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AE" w:rsidRDefault="00312EAE">
      <w:pPr>
        <w:pStyle w:val="ConsPlusNormal"/>
        <w:jc w:val="both"/>
      </w:pPr>
    </w:p>
    <w:p w:rsidR="00A730CC" w:rsidRPr="00D931C6" w:rsidRDefault="00A730CC">
      <w:pPr>
        <w:pStyle w:val="ConsPlusNormal"/>
        <w:jc w:val="both"/>
        <w:rPr>
          <w:rFonts w:ascii="Times New Roman" w:hAnsi="Times New Roman" w:cs="Times New Roman"/>
        </w:rPr>
      </w:pPr>
      <w:bookmarkStart w:id="0" w:name="_Hlk523993948"/>
    </w:p>
    <w:p w:rsidR="00A730CC" w:rsidRPr="00D931C6" w:rsidRDefault="00A730CC">
      <w:pPr>
        <w:pStyle w:val="ConsPlusNormal"/>
        <w:jc w:val="right"/>
        <w:outlineLvl w:val="0"/>
        <w:rPr>
          <w:rFonts w:ascii="Times New Roman" w:hAnsi="Times New Roman" w:cs="Times New Roman"/>
        </w:rPr>
      </w:pPr>
      <w:r w:rsidRPr="00D931C6">
        <w:rPr>
          <w:rFonts w:ascii="Times New Roman" w:hAnsi="Times New Roman" w:cs="Times New Roman"/>
        </w:rPr>
        <w:t>У</w:t>
      </w:r>
      <w:r w:rsidR="00AB4B49">
        <w:rPr>
          <w:rFonts w:ascii="Times New Roman" w:hAnsi="Times New Roman" w:cs="Times New Roman"/>
        </w:rPr>
        <w:t>ТВЕРЖДЕН</w:t>
      </w:r>
    </w:p>
    <w:p w:rsidR="00A730CC" w:rsidRDefault="00AB4B49" w:rsidP="00AB4B49">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городского округа </w:t>
      </w:r>
    </w:p>
    <w:p w:rsidR="00A730CC" w:rsidRPr="00D931C6" w:rsidRDefault="00AB4B49" w:rsidP="00AB4B49">
      <w:pPr>
        <w:pStyle w:val="ConsPlusNormal"/>
        <w:jc w:val="right"/>
        <w:rPr>
          <w:rFonts w:ascii="Times New Roman" w:hAnsi="Times New Roman" w:cs="Times New Roman"/>
        </w:rPr>
      </w:pPr>
      <w:r>
        <w:rPr>
          <w:rFonts w:ascii="Times New Roman" w:hAnsi="Times New Roman" w:cs="Times New Roman"/>
        </w:rPr>
        <w:t xml:space="preserve">город Михайловка </w:t>
      </w:r>
      <w:r w:rsidR="00A730CC" w:rsidRPr="00D931C6">
        <w:rPr>
          <w:rFonts w:ascii="Times New Roman" w:hAnsi="Times New Roman" w:cs="Times New Roman"/>
        </w:rPr>
        <w:t>Волгоградской области</w:t>
      </w:r>
    </w:p>
    <w:p w:rsidR="00A730CC" w:rsidRPr="00D931C6" w:rsidRDefault="00A730CC">
      <w:pPr>
        <w:pStyle w:val="ConsPlusNormal"/>
        <w:jc w:val="right"/>
        <w:rPr>
          <w:rFonts w:ascii="Times New Roman" w:hAnsi="Times New Roman" w:cs="Times New Roman"/>
        </w:rPr>
      </w:pPr>
      <w:r w:rsidRPr="00D931C6">
        <w:rPr>
          <w:rFonts w:ascii="Times New Roman" w:hAnsi="Times New Roman" w:cs="Times New Roman"/>
        </w:rPr>
        <w:t xml:space="preserve">от </w:t>
      </w:r>
      <w:r w:rsidR="00AB4B49">
        <w:rPr>
          <w:rFonts w:ascii="Times New Roman" w:hAnsi="Times New Roman" w:cs="Times New Roman"/>
        </w:rPr>
        <w:t>«___»</w:t>
      </w:r>
      <w:r w:rsidRPr="00D931C6">
        <w:rPr>
          <w:rFonts w:ascii="Times New Roman" w:hAnsi="Times New Roman" w:cs="Times New Roman"/>
        </w:rPr>
        <w:t xml:space="preserve"> </w:t>
      </w:r>
      <w:r w:rsidR="00AB4B49">
        <w:rPr>
          <w:rFonts w:ascii="Times New Roman" w:hAnsi="Times New Roman" w:cs="Times New Roman"/>
        </w:rPr>
        <w:t>__________</w:t>
      </w:r>
      <w:r w:rsidRPr="00D931C6">
        <w:rPr>
          <w:rFonts w:ascii="Times New Roman" w:hAnsi="Times New Roman" w:cs="Times New Roman"/>
        </w:rPr>
        <w:t xml:space="preserve"> 201</w:t>
      </w:r>
      <w:r w:rsidR="00AB4B49">
        <w:rPr>
          <w:rFonts w:ascii="Times New Roman" w:hAnsi="Times New Roman" w:cs="Times New Roman"/>
        </w:rPr>
        <w:t>8</w:t>
      </w:r>
      <w:r w:rsidRPr="00D931C6">
        <w:rPr>
          <w:rFonts w:ascii="Times New Roman" w:hAnsi="Times New Roman" w:cs="Times New Roman"/>
        </w:rPr>
        <w:t xml:space="preserve"> г. N </w:t>
      </w:r>
      <w:r w:rsidR="00AB4B49">
        <w:rPr>
          <w:rFonts w:ascii="Times New Roman" w:hAnsi="Times New Roman" w:cs="Times New Roman"/>
        </w:rPr>
        <w:t>______</w:t>
      </w:r>
    </w:p>
    <w:p w:rsidR="00A730CC" w:rsidRDefault="00A730CC">
      <w:pPr>
        <w:pStyle w:val="ConsPlusNormal"/>
        <w:jc w:val="both"/>
        <w:rPr>
          <w:rFonts w:ascii="Times New Roman" w:hAnsi="Times New Roman" w:cs="Times New Roman"/>
        </w:rPr>
      </w:pPr>
    </w:p>
    <w:p w:rsidR="00AB4B49" w:rsidRDefault="00AB4B49">
      <w:pPr>
        <w:pStyle w:val="ConsPlusNormal"/>
        <w:jc w:val="both"/>
        <w:rPr>
          <w:rFonts w:ascii="Times New Roman" w:hAnsi="Times New Roman" w:cs="Times New Roman"/>
        </w:rPr>
      </w:pPr>
    </w:p>
    <w:p w:rsidR="00080348" w:rsidRDefault="00080348">
      <w:pPr>
        <w:pStyle w:val="ConsPlusNormal"/>
        <w:jc w:val="both"/>
        <w:rPr>
          <w:rFonts w:ascii="Times New Roman" w:hAnsi="Times New Roman" w:cs="Times New Roman"/>
        </w:rPr>
      </w:pPr>
    </w:p>
    <w:p w:rsidR="00080348" w:rsidRDefault="00080348">
      <w:pPr>
        <w:pStyle w:val="ConsPlusNormal"/>
        <w:jc w:val="both"/>
        <w:rPr>
          <w:rFonts w:ascii="Times New Roman" w:hAnsi="Times New Roman" w:cs="Times New Roman"/>
        </w:rPr>
      </w:pPr>
    </w:p>
    <w:p w:rsidR="00080348" w:rsidRDefault="00080348">
      <w:pPr>
        <w:pStyle w:val="ConsPlusNormal"/>
        <w:jc w:val="both"/>
        <w:rPr>
          <w:rFonts w:ascii="Times New Roman" w:hAnsi="Times New Roman" w:cs="Times New Roman"/>
        </w:rPr>
      </w:pPr>
    </w:p>
    <w:p w:rsidR="00AB4B49" w:rsidRPr="00D931C6" w:rsidRDefault="00AB4B49">
      <w:pPr>
        <w:pStyle w:val="ConsPlusNormal"/>
        <w:jc w:val="both"/>
        <w:rPr>
          <w:rFonts w:ascii="Times New Roman" w:hAnsi="Times New Roman" w:cs="Times New Roman"/>
        </w:rPr>
      </w:pPr>
    </w:p>
    <w:p w:rsidR="00AB4B49" w:rsidRDefault="00A730CC">
      <w:pPr>
        <w:pStyle w:val="ConsPlusTitle"/>
        <w:jc w:val="center"/>
        <w:rPr>
          <w:rFonts w:ascii="Times New Roman" w:hAnsi="Times New Roman" w:cs="Times New Roman"/>
        </w:rPr>
      </w:pPr>
      <w:bookmarkStart w:id="1" w:name="P42"/>
      <w:bookmarkEnd w:id="1"/>
      <w:r w:rsidRPr="00D931C6">
        <w:rPr>
          <w:rFonts w:ascii="Times New Roman" w:hAnsi="Times New Roman" w:cs="Times New Roman"/>
        </w:rPr>
        <w:t>АДМИНИСТРАТИВНЫЙ РЕГЛАМЕНТ</w:t>
      </w:r>
      <w:r w:rsidR="00AB4B49">
        <w:rPr>
          <w:rFonts w:ascii="Times New Roman" w:hAnsi="Times New Roman" w:cs="Times New Roman"/>
        </w:rPr>
        <w:t xml:space="preserve"> </w:t>
      </w:r>
    </w:p>
    <w:p w:rsidR="00AB4B49" w:rsidRDefault="00AB4B49">
      <w:pPr>
        <w:pStyle w:val="ConsPlusTitle"/>
        <w:jc w:val="center"/>
        <w:rPr>
          <w:rFonts w:ascii="Times New Roman" w:hAnsi="Times New Roman" w:cs="Times New Roman"/>
        </w:rPr>
      </w:pPr>
      <w:r>
        <w:rPr>
          <w:rFonts w:ascii="Times New Roman" w:hAnsi="Times New Roman" w:cs="Times New Roman"/>
        </w:rPr>
        <w:t xml:space="preserve">АДМИНИСТРАЦИИ ГОРОДСКОГО ОКРУГА </w:t>
      </w:r>
    </w:p>
    <w:p w:rsidR="00A730CC" w:rsidRPr="00D931C6" w:rsidRDefault="00AB4B49">
      <w:pPr>
        <w:pStyle w:val="ConsPlusTitle"/>
        <w:jc w:val="center"/>
        <w:rPr>
          <w:rFonts w:ascii="Times New Roman" w:hAnsi="Times New Roman" w:cs="Times New Roman"/>
        </w:rPr>
      </w:pPr>
      <w:r>
        <w:rPr>
          <w:rFonts w:ascii="Times New Roman" w:hAnsi="Times New Roman" w:cs="Times New Roman"/>
        </w:rPr>
        <w:t>ГОРОД МИХАЙЛОВКА ВОЛГОГРАДСКОЙ ОБЛАСТИ</w:t>
      </w:r>
    </w:p>
    <w:p w:rsidR="00A730CC" w:rsidRPr="00D931C6" w:rsidRDefault="00A730CC">
      <w:pPr>
        <w:pStyle w:val="ConsPlusTitle"/>
        <w:jc w:val="center"/>
        <w:rPr>
          <w:rFonts w:ascii="Times New Roman" w:hAnsi="Times New Roman" w:cs="Times New Roman"/>
        </w:rPr>
      </w:pPr>
      <w:r w:rsidRPr="00D931C6">
        <w:rPr>
          <w:rFonts w:ascii="Times New Roman" w:hAnsi="Times New Roman" w:cs="Times New Roman"/>
        </w:rPr>
        <w:t>ПО ОСУЩЕСТВЛЕНИЮ ОРГАНОМ МЕСТНОГО САМОУПРАВЛЕНИЯ ПЕРЕДАННЫХ</w:t>
      </w:r>
    </w:p>
    <w:p w:rsidR="00A730CC" w:rsidRPr="00D931C6" w:rsidRDefault="00A730CC">
      <w:pPr>
        <w:pStyle w:val="ConsPlusTitle"/>
        <w:jc w:val="center"/>
        <w:rPr>
          <w:rFonts w:ascii="Times New Roman" w:hAnsi="Times New Roman" w:cs="Times New Roman"/>
        </w:rPr>
      </w:pPr>
      <w:r w:rsidRPr="00D931C6">
        <w:rPr>
          <w:rFonts w:ascii="Times New Roman" w:hAnsi="Times New Roman" w:cs="Times New Roman"/>
        </w:rPr>
        <w:t>ГОСУДАРСТВЕННЫХ ПОЛНОМОЧИЙ ПО ПРЕДОСТАВЛЕНИЮ ГОСУДАРСТВЕННОЙ</w:t>
      </w:r>
    </w:p>
    <w:p w:rsidR="00A730CC" w:rsidRPr="00D931C6" w:rsidRDefault="00A730CC">
      <w:pPr>
        <w:pStyle w:val="ConsPlusTitle"/>
        <w:jc w:val="center"/>
        <w:rPr>
          <w:rFonts w:ascii="Times New Roman" w:hAnsi="Times New Roman" w:cs="Times New Roman"/>
        </w:rPr>
      </w:pPr>
      <w:r w:rsidRPr="00D931C6">
        <w:rPr>
          <w:rFonts w:ascii="Times New Roman" w:hAnsi="Times New Roman" w:cs="Times New Roman"/>
        </w:rPr>
        <w:t>УСЛУГИ "УСТАНОВЛЕНИЕ ПАТРОНАЖА НАД СОВЕРШЕННОЛЕТНИМИ</w:t>
      </w:r>
    </w:p>
    <w:p w:rsidR="00A730CC" w:rsidRPr="00D931C6" w:rsidRDefault="00A730CC">
      <w:pPr>
        <w:pStyle w:val="ConsPlusTitle"/>
        <w:jc w:val="center"/>
        <w:rPr>
          <w:rFonts w:ascii="Times New Roman" w:hAnsi="Times New Roman" w:cs="Times New Roman"/>
        </w:rPr>
      </w:pPr>
      <w:r w:rsidRPr="00D931C6">
        <w:rPr>
          <w:rFonts w:ascii="Times New Roman" w:hAnsi="Times New Roman" w:cs="Times New Roman"/>
        </w:rPr>
        <w:t>ДЕЕСПОСОБНЫМИ ГРАЖДАНАМИ, КОТОРЫЕ ПО СОСТОЯНИЮ ЗДОРОВЬЯ</w:t>
      </w:r>
    </w:p>
    <w:p w:rsidR="00A730CC" w:rsidRPr="00D931C6" w:rsidRDefault="00A730CC">
      <w:pPr>
        <w:pStyle w:val="ConsPlusTitle"/>
        <w:jc w:val="center"/>
        <w:rPr>
          <w:rFonts w:ascii="Times New Roman" w:hAnsi="Times New Roman" w:cs="Times New Roman"/>
        </w:rPr>
      </w:pPr>
      <w:r w:rsidRPr="00D931C6">
        <w:rPr>
          <w:rFonts w:ascii="Times New Roman" w:hAnsi="Times New Roman" w:cs="Times New Roman"/>
        </w:rPr>
        <w:t>НЕ СПОСОБНЫ САМОСТОЯТЕЛЬНО ОСУЩЕСТВЛЯТЬ И ЗАЩИЩАТЬ СВОИ</w:t>
      </w:r>
    </w:p>
    <w:p w:rsidR="00A730CC" w:rsidRPr="00D931C6" w:rsidRDefault="00A730CC">
      <w:pPr>
        <w:pStyle w:val="ConsPlusTitle"/>
        <w:jc w:val="center"/>
        <w:rPr>
          <w:rFonts w:ascii="Times New Roman" w:hAnsi="Times New Roman" w:cs="Times New Roman"/>
        </w:rPr>
      </w:pPr>
      <w:r w:rsidRPr="00D931C6">
        <w:rPr>
          <w:rFonts w:ascii="Times New Roman" w:hAnsi="Times New Roman" w:cs="Times New Roman"/>
        </w:rPr>
        <w:t>ПРАВА И ИСПОЛНЯТЬ СВОИ ОБЯЗАННОСТИ"</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center"/>
        <w:outlineLvl w:val="1"/>
        <w:rPr>
          <w:rFonts w:ascii="Times New Roman" w:hAnsi="Times New Roman" w:cs="Times New Roman"/>
        </w:rPr>
      </w:pPr>
      <w:r w:rsidRPr="00D931C6">
        <w:rPr>
          <w:rFonts w:ascii="Times New Roman" w:hAnsi="Times New Roman" w:cs="Times New Roman"/>
        </w:rPr>
        <w:t>I. Общие положения</w:t>
      </w:r>
    </w:p>
    <w:p w:rsidR="00A730CC" w:rsidRPr="00D931C6" w:rsidRDefault="00A730CC">
      <w:pPr>
        <w:pStyle w:val="ConsPlusNormal"/>
        <w:jc w:val="both"/>
        <w:rPr>
          <w:rFonts w:ascii="Times New Roman" w:hAnsi="Times New Roman" w:cs="Times New Roman"/>
        </w:rPr>
      </w:pPr>
    </w:p>
    <w:p w:rsidR="00A730CC" w:rsidRPr="00D931C6" w:rsidRDefault="00A730CC" w:rsidP="0071613D">
      <w:pPr>
        <w:pStyle w:val="ConsPlusNormal"/>
        <w:ind w:firstLine="540"/>
        <w:jc w:val="both"/>
        <w:rPr>
          <w:rFonts w:ascii="Times New Roman" w:hAnsi="Times New Roman" w:cs="Times New Roman"/>
        </w:rPr>
      </w:pPr>
      <w:r w:rsidRPr="00D931C6">
        <w:rPr>
          <w:rFonts w:ascii="Times New Roman" w:hAnsi="Times New Roman" w:cs="Times New Roman"/>
        </w:rPr>
        <w:t>1.1. Настоящий  административный регламент</w:t>
      </w:r>
      <w:r w:rsidR="00AB4B49">
        <w:rPr>
          <w:rFonts w:ascii="Times New Roman" w:hAnsi="Times New Roman" w:cs="Times New Roman"/>
        </w:rPr>
        <w:t xml:space="preserve"> городского округа город Михайловка Волгоградской области</w:t>
      </w:r>
      <w:r w:rsidRPr="00D931C6">
        <w:rPr>
          <w:rFonts w:ascii="Times New Roman" w:hAnsi="Times New Roman" w:cs="Times New Roman"/>
        </w:rPr>
        <w:t xml:space="preserve">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1.2. Заявителями на получение государственной услуги являются: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совершеннолетние дееспособные граждане Российской Федерации, проживающие или находящиеся на территории</w:t>
      </w:r>
      <w:r w:rsidR="00AB4B49">
        <w:rPr>
          <w:rFonts w:ascii="Times New Roman" w:hAnsi="Times New Roman" w:cs="Times New Roman"/>
        </w:rPr>
        <w:t xml:space="preserve"> городского округа город Михайловка </w:t>
      </w:r>
      <w:r w:rsidRPr="00D931C6">
        <w:rPr>
          <w:rFonts w:ascii="Times New Roman" w:hAnsi="Times New Roman" w:cs="Times New Roman"/>
        </w:rPr>
        <w:t>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1.3. Требования к порядку информирования о предоставлении государственной услуги.</w:t>
      </w:r>
    </w:p>
    <w:p w:rsidR="00A730CC" w:rsidRPr="00A3605D" w:rsidRDefault="00A730CC" w:rsidP="00C463BB">
      <w:pPr>
        <w:pStyle w:val="ConsPlusNonformat"/>
        <w:spacing w:before="200"/>
        <w:jc w:val="both"/>
        <w:rPr>
          <w:rFonts w:ascii="Times New Roman" w:hAnsi="Times New Roman" w:cs="Times New Roman"/>
          <w:sz w:val="22"/>
          <w:szCs w:val="22"/>
        </w:rPr>
      </w:pPr>
      <w:r w:rsidRPr="00A3605D">
        <w:rPr>
          <w:rFonts w:ascii="Times New Roman" w:hAnsi="Times New Roman" w:cs="Times New Roman"/>
          <w:sz w:val="22"/>
          <w:szCs w:val="22"/>
        </w:rPr>
        <w:t xml:space="preserve">    1.3.1. Местонахождени</w:t>
      </w:r>
      <w:r w:rsidR="00C463BB" w:rsidRPr="00A3605D">
        <w:rPr>
          <w:rFonts w:ascii="Times New Roman" w:hAnsi="Times New Roman" w:cs="Times New Roman"/>
          <w:sz w:val="22"/>
          <w:szCs w:val="22"/>
        </w:rPr>
        <w:t>е: 403348, Волгоградская область, г. Михайловка, ул. Мира, д. 65. Почтовый адрес: 403343, Волгоградская область, г. Михайловка, ул. Обороны, 42а.</w:t>
      </w:r>
    </w:p>
    <w:p w:rsidR="009B4712" w:rsidRPr="0071613D" w:rsidRDefault="00A730CC" w:rsidP="0071613D">
      <w:pPr>
        <w:pStyle w:val="ConsPlusNonformat"/>
        <w:jc w:val="both"/>
        <w:rPr>
          <w:rFonts w:ascii="Times New Roman" w:hAnsi="Times New Roman" w:cs="Times New Roman"/>
          <w:sz w:val="22"/>
          <w:szCs w:val="22"/>
        </w:rPr>
      </w:pPr>
      <w:r w:rsidRPr="00A3605D">
        <w:rPr>
          <w:rFonts w:ascii="Times New Roman" w:hAnsi="Times New Roman" w:cs="Times New Roman"/>
          <w:sz w:val="22"/>
          <w:szCs w:val="22"/>
        </w:rPr>
        <w:t xml:space="preserve">    Контактные телефоны: </w:t>
      </w:r>
      <w:r w:rsidR="00C463BB" w:rsidRPr="00A3605D">
        <w:rPr>
          <w:rFonts w:ascii="Times New Roman" w:hAnsi="Times New Roman" w:cs="Times New Roman"/>
          <w:sz w:val="22"/>
          <w:szCs w:val="22"/>
        </w:rPr>
        <w:t xml:space="preserve">(84463) </w:t>
      </w:r>
      <w:r w:rsidR="009B4712" w:rsidRPr="00A3605D">
        <w:rPr>
          <w:rFonts w:ascii="Times New Roman" w:hAnsi="Times New Roman" w:cs="Times New Roman"/>
          <w:sz w:val="22"/>
          <w:szCs w:val="22"/>
        </w:rPr>
        <w:t>4-14-38, 4-01-03, 4-01-07, 4-01-14</w:t>
      </w:r>
      <w:r w:rsidRPr="00A3605D">
        <w:rPr>
          <w:rFonts w:ascii="Times New Roman" w:hAnsi="Times New Roman" w:cs="Times New Roman"/>
          <w:sz w:val="22"/>
          <w:szCs w:val="22"/>
        </w:rPr>
        <w:t xml:space="preserve">; факс: </w:t>
      </w:r>
      <w:r w:rsidR="009B4712" w:rsidRPr="00A3605D">
        <w:rPr>
          <w:rFonts w:ascii="Times New Roman" w:hAnsi="Times New Roman" w:cs="Times New Roman"/>
          <w:sz w:val="22"/>
          <w:szCs w:val="22"/>
        </w:rPr>
        <w:t>(84463) 4-01-07, 4-14-38, 4-01-14</w:t>
      </w:r>
      <w:r w:rsidRPr="00A3605D">
        <w:rPr>
          <w:rFonts w:ascii="Times New Roman" w:hAnsi="Times New Roman" w:cs="Times New Roman"/>
          <w:sz w:val="22"/>
          <w:szCs w:val="22"/>
        </w:rPr>
        <w:t>;</w:t>
      </w:r>
      <w:r w:rsidR="009B4712" w:rsidRPr="00A3605D">
        <w:rPr>
          <w:sz w:val="22"/>
          <w:szCs w:val="22"/>
        </w:rPr>
        <w:t xml:space="preserve"> </w:t>
      </w:r>
      <w:r w:rsidRPr="00A3605D">
        <w:rPr>
          <w:rFonts w:ascii="Times New Roman" w:hAnsi="Times New Roman" w:cs="Times New Roman"/>
          <w:sz w:val="22"/>
          <w:szCs w:val="22"/>
        </w:rPr>
        <w:t xml:space="preserve">адрес электронной почты: </w:t>
      </w:r>
      <w:proofErr w:type="spellStart"/>
      <w:r w:rsidR="009B4712" w:rsidRPr="00A3605D">
        <w:rPr>
          <w:rFonts w:ascii="Times New Roman" w:hAnsi="Times New Roman" w:cs="Times New Roman"/>
          <w:sz w:val="22"/>
          <w:szCs w:val="22"/>
          <w:lang w:val="en-US"/>
        </w:rPr>
        <w:t>rodskomtim</w:t>
      </w:r>
      <w:proofErr w:type="spellEnd"/>
      <w:r w:rsidR="009B4712" w:rsidRPr="00A3605D">
        <w:rPr>
          <w:rFonts w:ascii="Times New Roman" w:hAnsi="Times New Roman" w:cs="Times New Roman"/>
          <w:sz w:val="22"/>
          <w:szCs w:val="22"/>
        </w:rPr>
        <w:t>@</w:t>
      </w:r>
      <w:r w:rsidR="009B4712" w:rsidRPr="00A3605D">
        <w:rPr>
          <w:rFonts w:ascii="Times New Roman" w:hAnsi="Times New Roman" w:cs="Times New Roman"/>
          <w:sz w:val="22"/>
          <w:szCs w:val="22"/>
          <w:lang w:val="en-US"/>
        </w:rPr>
        <w:t>mail</w:t>
      </w:r>
      <w:r w:rsidR="009B4712" w:rsidRPr="00A3605D">
        <w:rPr>
          <w:rFonts w:ascii="Times New Roman" w:hAnsi="Times New Roman" w:cs="Times New Roman"/>
          <w:sz w:val="22"/>
          <w:szCs w:val="22"/>
        </w:rPr>
        <w:t>.</w:t>
      </w:r>
      <w:proofErr w:type="spellStart"/>
      <w:r w:rsidR="009B4712" w:rsidRPr="00A3605D">
        <w:rPr>
          <w:rFonts w:ascii="Times New Roman" w:hAnsi="Times New Roman" w:cs="Times New Roman"/>
          <w:sz w:val="22"/>
          <w:szCs w:val="22"/>
          <w:lang w:val="en-US"/>
        </w:rPr>
        <w:t>ru</w:t>
      </w:r>
      <w:proofErr w:type="spellEnd"/>
      <w:r w:rsidR="0071613D">
        <w:rPr>
          <w:sz w:val="22"/>
          <w:szCs w:val="22"/>
        </w:rPr>
        <w:t>.</w:t>
      </w:r>
    </w:p>
    <w:p w:rsidR="00A730CC" w:rsidRPr="00A3605D" w:rsidRDefault="00A730CC">
      <w:pPr>
        <w:pStyle w:val="ConsPlusNonformat"/>
        <w:jc w:val="both"/>
        <w:rPr>
          <w:rFonts w:ascii="Times New Roman" w:hAnsi="Times New Roman" w:cs="Times New Roman"/>
          <w:sz w:val="22"/>
          <w:szCs w:val="22"/>
        </w:rPr>
      </w:pPr>
    </w:p>
    <w:p w:rsidR="00A3605D" w:rsidRDefault="00A730CC" w:rsidP="00A3605D">
      <w:pPr>
        <w:pStyle w:val="ConsPlusNonformat"/>
        <w:jc w:val="both"/>
        <w:rPr>
          <w:rFonts w:ascii="Times New Roman" w:hAnsi="Times New Roman" w:cs="Times New Roman"/>
          <w:sz w:val="22"/>
          <w:szCs w:val="22"/>
        </w:rPr>
      </w:pPr>
      <w:r w:rsidRPr="00D931C6">
        <w:rPr>
          <w:rFonts w:ascii="Times New Roman" w:hAnsi="Times New Roman" w:cs="Times New Roman"/>
        </w:rPr>
        <w:t xml:space="preserve">    1.3.2. </w:t>
      </w:r>
      <w:r w:rsidR="00A3605D">
        <w:rPr>
          <w:rFonts w:ascii="Times New Roman" w:hAnsi="Times New Roman" w:cs="Times New Roman"/>
        </w:rPr>
        <w:t xml:space="preserve"> </w:t>
      </w:r>
      <w:r w:rsidR="00A3605D">
        <w:rPr>
          <w:rFonts w:ascii="Times New Roman" w:hAnsi="Times New Roman" w:cs="Times New Roman"/>
          <w:sz w:val="22"/>
          <w:szCs w:val="22"/>
        </w:rPr>
        <w:t>Администрация городского округа город Михайловка Волгоградской области, наделенная государственными полномочиями по предоставлению государственной услуги «</w:t>
      </w:r>
      <w:r w:rsidR="00A3605D" w:rsidRPr="00A3605D">
        <w:rPr>
          <w:rFonts w:ascii="Times New Roman" w:hAnsi="Times New Roman" w:cs="Times New Roman"/>
          <w:sz w:val="22"/>
          <w:szCs w:val="22"/>
        </w:rPr>
        <w:t xml:space="preserve">Установление </w:t>
      </w:r>
      <w:r w:rsidR="00A3605D" w:rsidRPr="00A3605D">
        <w:rPr>
          <w:rFonts w:ascii="Times New Roman" w:hAnsi="Times New Roman" w:cs="Times New Roman"/>
          <w:sz w:val="22"/>
          <w:szCs w:val="22"/>
        </w:rPr>
        <w:lastRenderedPageBreak/>
        <w:t>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00A3605D">
        <w:rPr>
          <w:rFonts w:ascii="Times New Roman" w:hAnsi="Times New Roman" w:cs="Times New Roman"/>
          <w:sz w:val="22"/>
          <w:szCs w:val="22"/>
        </w:rPr>
        <w:t>»</w:t>
      </w:r>
      <w:r w:rsidR="00A3605D" w:rsidRPr="00D931C6">
        <w:rPr>
          <w:rFonts w:ascii="Times New Roman" w:hAnsi="Times New Roman" w:cs="Times New Roman"/>
        </w:rPr>
        <w:t xml:space="preserve"> </w:t>
      </w:r>
      <w:r w:rsidRPr="00A3605D">
        <w:rPr>
          <w:rFonts w:ascii="Times New Roman" w:hAnsi="Times New Roman" w:cs="Times New Roman"/>
          <w:sz w:val="22"/>
          <w:szCs w:val="22"/>
        </w:rPr>
        <w:t>осуществляет прием заявителей в соответствии</w:t>
      </w:r>
      <w:r w:rsidR="00A3605D" w:rsidRPr="00A3605D">
        <w:rPr>
          <w:rFonts w:ascii="Times New Roman" w:hAnsi="Times New Roman" w:cs="Times New Roman"/>
          <w:sz w:val="22"/>
          <w:szCs w:val="22"/>
        </w:rPr>
        <w:t xml:space="preserve"> </w:t>
      </w:r>
      <w:r w:rsidRPr="00A3605D">
        <w:rPr>
          <w:rFonts w:ascii="Times New Roman" w:hAnsi="Times New Roman" w:cs="Times New Roman"/>
          <w:sz w:val="22"/>
          <w:szCs w:val="22"/>
        </w:rPr>
        <w:t>со следующим графиком:</w:t>
      </w:r>
      <w:r w:rsidR="00A3605D">
        <w:rPr>
          <w:rFonts w:ascii="Times New Roman" w:hAnsi="Times New Roman" w:cs="Times New Roman"/>
          <w:sz w:val="22"/>
          <w:szCs w:val="22"/>
        </w:rPr>
        <w:t xml:space="preserve"> </w:t>
      </w:r>
    </w:p>
    <w:p w:rsidR="00A3605D" w:rsidRDefault="00A3605D" w:rsidP="00A3605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вторник с 14.00 час. до 17.00 час., четверг с 8.00 час. до 13.00 час.</w:t>
      </w:r>
      <w:r w:rsidR="00095F10">
        <w:rPr>
          <w:rFonts w:ascii="Times New Roman" w:hAnsi="Times New Roman" w:cs="Times New Roman"/>
          <w:sz w:val="22"/>
          <w:szCs w:val="22"/>
        </w:rPr>
        <w:t>;</w:t>
      </w:r>
    </w:p>
    <w:p w:rsidR="00095F10" w:rsidRDefault="00A3605D" w:rsidP="00095F10">
      <w:pPr>
        <w:pStyle w:val="ConsPlusNonformat"/>
        <w:jc w:val="both"/>
        <w:rPr>
          <w:rFonts w:ascii="Times New Roman" w:hAnsi="Times New Roman" w:cs="Times New Roman"/>
          <w:sz w:val="22"/>
          <w:szCs w:val="22"/>
        </w:rPr>
      </w:pPr>
      <w:r w:rsidRPr="00A3605D">
        <w:rPr>
          <w:rFonts w:ascii="Times New Roman" w:hAnsi="Times New Roman" w:cs="Times New Roman"/>
          <w:sz w:val="22"/>
          <w:szCs w:val="22"/>
        </w:rPr>
        <w:t xml:space="preserve">          </w:t>
      </w:r>
      <w:r w:rsidR="00A730CC" w:rsidRPr="00A3605D">
        <w:rPr>
          <w:rFonts w:ascii="Times New Roman" w:hAnsi="Times New Roman" w:cs="Times New Roman"/>
          <w:sz w:val="22"/>
          <w:szCs w:val="22"/>
        </w:rPr>
        <w:t>обеденный перерыв</w:t>
      </w:r>
      <w:r w:rsidR="00A730CC" w:rsidRPr="00D931C6">
        <w:rPr>
          <w:rFonts w:ascii="Times New Roman" w:hAnsi="Times New Roman" w:cs="Times New Roman"/>
        </w:rPr>
        <w:t xml:space="preserve"> </w:t>
      </w:r>
      <w:r>
        <w:rPr>
          <w:rFonts w:ascii="Times New Roman" w:hAnsi="Times New Roman" w:cs="Times New Roman"/>
        </w:rPr>
        <w:t>–</w:t>
      </w:r>
      <w:r w:rsidR="00A730CC" w:rsidRPr="00D931C6">
        <w:rPr>
          <w:rFonts w:ascii="Times New Roman" w:hAnsi="Times New Roman" w:cs="Times New Roman"/>
        </w:rPr>
        <w:t xml:space="preserve"> </w:t>
      </w:r>
      <w:r w:rsidR="00095F10">
        <w:rPr>
          <w:rFonts w:ascii="Times New Roman" w:hAnsi="Times New Roman" w:cs="Times New Roman"/>
          <w:sz w:val="22"/>
          <w:szCs w:val="22"/>
        </w:rPr>
        <w:t>с 13.00 час. до 14.00 час.;</w:t>
      </w:r>
    </w:p>
    <w:p w:rsidR="00A730CC" w:rsidRPr="00095F10" w:rsidRDefault="00095F10" w:rsidP="00095F10">
      <w:pPr>
        <w:pStyle w:val="ConsPlusNonformat"/>
        <w:jc w:val="both"/>
        <w:rPr>
          <w:rFonts w:ascii="Times New Roman" w:hAnsi="Times New Roman" w:cs="Times New Roman"/>
          <w:sz w:val="22"/>
          <w:szCs w:val="22"/>
        </w:rPr>
      </w:pPr>
      <w:r>
        <w:rPr>
          <w:rFonts w:ascii="Times New Roman" w:hAnsi="Times New Roman" w:cs="Times New Roman"/>
        </w:rPr>
        <w:t xml:space="preserve">           </w:t>
      </w:r>
      <w:r w:rsidR="00A730CC" w:rsidRPr="00095F10">
        <w:rPr>
          <w:rFonts w:ascii="Times New Roman" w:hAnsi="Times New Roman" w:cs="Times New Roman"/>
          <w:sz w:val="22"/>
          <w:szCs w:val="22"/>
        </w:rPr>
        <w:t>суббота, воскресенье - выходной.</w:t>
      </w:r>
    </w:p>
    <w:p w:rsidR="00095F10" w:rsidRDefault="00A730CC" w:rsidP="00095F10">
      <w:pPr>
        <w:pStyle w:val="ConsPlusNormal"/>
        <w:spacing w:before="220"/>
        <w:ind w:firstLine="540"/>
        <w:jc w:val="both"/>
        <w:rPr>
          <w:rFonts w:ascii="Times New Roman" w:hAnsi="Times New Roman" w:cs="Times New Roman"/>
        </w:rPr>
      </w:pPr>
      <w:r w:rsidRPr="00D931C6">
        <w:rPr>
          <w:rFonts w:ascii="Times New Roman" w:hAnsi="Times New Roman" w:cs="Times New Roman"/>
        </w:rPr>
        <w:t>1.3.3. Информирование получателей государственной услуги осуществляется путем:</w:t>
      </w:r>
    </w:p>
    <w:p w:rsidR="00A730CC" w:rsidRPr="00D931C6" w:rsidRDefault="00095F10" w:rsidP="00095F10">
      <w:pPr>
        <w:pStyle w:val="ConsPlusNormal"/>
        <w:spacing w:before="220"/>
        <w:jc w:val="both"/>
        <w:rPr>
          <w:rFonts w:ascii="Times New Roman" w:hAnsi="Times New Roman" w:cs="Times New Roman"/>
        </w:rPr>
      </w:pPr>
      <w:r>
        <w:rPr>
          <w:rFonts w:ascii="Times New Roman" w:hAnsi="Times New Roman" w:cs="Times New Roman"/>
        </w:rPr>
        <w:t xml:space="preserve">          </w:t>
      </w:r>
      <w:r w:rsidR="00A730CC" w:rsidRPr="00D931C6">
        <w:rPr>
          <w:rFonts w:ascii="Times New Roman" w:hAnsi="Times New Roman" w:cs="Times New Roman"/>
        </w:rPr>
        <w:t>устного консультирования;</w:t>
      </w:r>
    </w:p>
    <w:p w:rsidR="00A730CC" w:rsidRPr="00D931C6" w:rsidRDefault="00A730CC" w:rsidP="00095F10">
      <w:pPr>
        <w:pStyle w:val="ConsPlusNormal"/>
        <w:spacing w:before="220"/>
        <w:ind w:firstLine="540"/>
        <w:jc w:val="both"/>
        <w:rPr>
          <w:rFonts w:ascii="Times New Roman" w:hAnsi="Times New Roman" w:cs="Times New Roman"/>
        </w:rPr>
      </w:pPr>
      <w:r w:rsidRPr="00D931C6">
        <w:rPr>
          <w:rFonts w:ascii="Times New Roman" w:hAnsi="Times New Roman" w:cs="Times New Roman"/>
        </w:rPr>
        <w:t>письменных разъяснений;</w:t>
      </w:r>
    </w:p>
    <w:p w:rsidR="00A730CC" w:rsidRPr="00D931C6" w:rsidRDefault="00A730CC" w:rsidP="00095F10">
      <w:pPr>
        <w:pStyle w:val="ConsPlusNormal"/>
        <w:spacing w:before="220"/>
        <w:ind w:firstLine="540"/>
        <w:jc w:val="both"/>
        <w:rPr>
          <w:rFonts w:ascii="Times New Roman" w:hAnsi="Times New Roman" w:cs="Times New Roman"/>
        </w:rPr>
      </w:pPr>
      <w:r w:rsidRPr="00D931C6">
        <w:rPr>
          <w:rFonts w:ascii="Times New Roman" w:hAnsi="Times New Roman" w:cs="Times New Roman"/>
        </w:rPr>
        <w:t>средств телефонной связи, в том числе по телефонам:</w:t>
      </w:r>
    </w:p>
    <w:p w:rsidR="00A730CC" w:rsidRPr="00D931C6" w:rsidRDefault="00A730CC" w:rsidP="00095F10">
      <w:pPr>
        <w:pStyle w:val="ConsPlusNormal"/>
        <w:spacing w:before="220"/>
        <w:ind w:firstLine="540"/>
        <w:jc w:val="both"/>
        <w:rPr>
          <w:rFonts w:ascii="Times New Roman" w:hAnsi="Times New Roman" w:cs="Times New Roman"/>
        </w:rPr>
      </w:pPr>
      <w:r w:rsidRPr="00D931C6">
        <w:rPr>
          <w:rFonts w:ascii="Times New Roman" w:hAnsi="Times New Roman" w:cs="Times New Roman"/>
        </w:rPr>
        <w:t>средств почтовой связи;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размещения информационных материалов на </w:t>
      </w:r>
      <w:proofErr w:type="gramStart"/>
      <w:r w:rsidRPr="00D931C6">
        <w:rPr>
          <w:rFonts w:ascii="Times New Roman" w:hAnsi="Times New Roman" w:cs="Times New Roman"/>
        </w:rPr>
        <w:t xml:space="preserve">сайте </w:t>
      </w:r>
      <w:r w:rsidR="00095F10">
        <w:rPr>
          <w:rFonts w:ascii="Times New Roman" w:hAnsi="Times New Roman" w:cs="Times New Roman"/>
        </w:rPr>
        <w:t xml:space="preserve"> городского</w:t>
      </w:r>
      <w:proofErr w:type="gramEnd"/>
      <w:r w:rsidR="00095F10">
        <w:rPr>
          <w:rFonts w:ascii="Times New Roman" w:hAnsi="Times New Roman" w:cs="Times New Roman"/>
        </w:rPr>
        <w:t xml:space="preserve"> округа город Михайловка Волгоградской области</w:t>
      </w:r>
      <w:r w:rsidRPr="00D931C6">
        <w:rPr>
          <w:rFonts w:ascii="Times New Roman" w:hAnsi="Times New Roman" w:cs="Times New Roman"/>
        </w:rPr>
        <w:t xml:space="preserve"> в информационно-телекоммуникационной сети Интернет</w:t>
      </w:r>
      <w:r w:rsidR="00ED3E0C">
        <w:rPr>
          <w:rFonts w:ascii="Times New Roman" w:hAnsi="Times New Roman" w:cs="Times New Roman"/>
        </w:rPr>
        <w:t xml:space="preserve">                                                  </w:t>
      </w:r>
      <w:r w:rsidRPr="00D931C6">
        <w:rPr>
          <w:rFonts w:ascii="Times New Roman" w:hAnsi="Times New Roman" w:cs="Times New Roman"/>
        </w:rPr>
        <w:t xml:space="preserve">( </w:t>
      </w:r>
      <w:hyperlink r:id="rId4" w:history="1">
        <w:r w:rsidR="00ED3E0C" w:rsidRPr="00855A97">
          <w:rPr>
            <w:rStyle w:val="a3"/>
            <w:szCs w:val="22"/>
          </w:rPr>
          <w:t>www.</w:t>
        </w:r>
        <w:r w:rsidR="00ED3E0C" w:rsidRPr="00855A97">
          <w:rPr>
            <w:rStyle w:val="a3"/>
            <w:szCs w:val="22"/>
            <w:lang w:val="en-US"/>
          </w:rPr>
          <w:t>mihadm</w:t>
        </w:r>
        <w:r w:rsidR="00ED3E0C" w:rsidRPr="00855A97">
          <w:rPr>
            <w:rStyle w:val="a3"/>
            <w:szCs w:val="22"/>
          </w:rPr>
          <w:t>.</w:t>
        </w:r>
        <w:proofErr w:type="spellStart"/>
        <w:r w:rsidR="00ED3E0C" w:rsidRPr="00855A97">
          <w:rPr>
            <w:rStyle w:val="a3"/>
            <w:szCs w:val="22"/>
          </w:rPr>
          <w:t>ru</w:t>
        </w:r>
        <w:proofErr w:type="spellEnd"/>
      </w:hyperlink>
      <w:r w:rsidRPr="00D931C6">
        <w:rPr>
          <w:rFonts w:ascii="Times New Roman" w:hAnsi="Times New Roman" w:cs="Times New Roman"/>
        </w:rPr>
        <w:t>);</w:t>
      </w:r>
    </w:p>
    <w:p w:rsidR="00A730CC" w:rsidRPr="00D931C6" w:rsidRDefault="00A730CC" w:rsidP="00ED3E0C">
      <w:pPr>
        <w:pStyle w:val="ConsPlusNormal"/>
        <w:spacing w:before="220"/>
        <w:ind w:firstLine="540"/>
        <w:jc w:val="both"/>
        <w:rPr>
          <w:rFonts w:ascii="Times New Roman" w:hAnsi="Times New Roman" w:cs="Times New Roman"/>
        </w:rPr>
      </w:pPr>
      <w:bookmarkStart w:id="2" w:name="P83"/>
      <w:bookmarkEnd w:id="2"/>
      <w:r w:rsidRPr="00D931C6">
        <w:rPr>
          <w:rFonts w:ascii="Times New Roman" w:hAnsi="Times New Roman" w:cs="Times New Roman"/>
        </w:rPr>
        <w:t>использования федеральной государственной информационной системы "Единый портал, региональный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 (далее - Единый портал);</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информационно-телекоммуникационной сети Интернет размещаются следующие информационные материалы:</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текст настоящего административного регламента;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 порядок информирования о ходе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6) порядок обжалования действий (бездействия) и решений, осуществляемых и принимаемых </w:t>
      </w:r>
      <w:r w:rsidR="00ED3E0C">
        <w:rPr>
          <w:rFonts w:ascii="Times New Roman" w:hAnsi="Times New Roman" w:cs="Times New Roman"/>
        </w:rPr>
        <w:t>администрацией городского округа город Михайловка,</w:t>
      </w:r>
      <w:r w:rsidRPr="00D931C6">
        <w:rPr>
          <w:rFonts w:ascii="Times New Roman" w:hAnsi="Times New Roman" w:cs="Times New Roman"/>
        </w:rPr>
        <w:t xml:space="preserve"> в ходе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На стенде уполномоченного органа размещается следующая информация: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текст настоящего административного регламента;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 порядок информирования о ходе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6) порядок обжалования действий (бездействия) и решений, осуществляемых и принимаемых</w:t>
      </w:r>
      <w:r w:rsidR="00ED3E0C">
        <w:rPr>
          <w:rFonts w:ascii="Times New Roman" w:hAnsi="Times New Roman" w:cs="Times New Roman"/>
        </w:rPr>
        <w:t xml:space="preserve"> администрацией городского округа город Михайловка,</w:t>
      </w:r>
      <w:r w:rsidRPr="00D931C6">
        <w:rPr>
          <w:rFonts w:ascii="Times New Roman" w:hAnsi="Times New Roman" w:cs="Times New Roman"/>
        </w:rPr>
        <w:t xml:space="preserve"> в ходе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1.3.5. Использование средств телефонной связи, в том числе личное консультирование должностными лицами.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center"/>
        <w:outlineLvl w:val="1"/>
        <w:rPr>
          <w:rFonts w:ascii="Times New Roman" w:hAnsi="Times New Roman" w:cs="Times New Roman"/>
        </w:rPr>
      </w:pPr>
      <w:r w:rsidRPr="00D931C6">
        <w:rPr>
          <w:rFonts w:ascii="Times New Roman" w:hAnsi="Times New Roman" w:cs="Times New Roman"/>
        </w:rPr>
        <w:t>II. Стандарт предоставления государственной услуги</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ind w:firstLine="540"/>
        <w:jc w:val="both"/>
        <w:rPr>
          <w:rFonts w:ascii="Times New Roman" w:hAnsi="Times New Roman" w:cs="Times New Roman"/>
        </w:rPr>
      </w:pPr>
      <w:r w:rsidRPr="00D931C6">
        <w:rPr>
          <w:rFonts w:ascii="Times New Roman" w:hAnsi="Times New Roman" w:cs="Times New Roman"/>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A730CC" w:rsidRPr="00ED3E0C" w:rsidRDefault="00A730CC">
      <w:pPr>
        <w:pStyle w:val="ConsPlusNonformat"/>
        <w:spacing w:before="200"/>
        <w:jc w:val="both"/>
        <w:rPr>
          <w:rFonts w:ascii="Times New Roman" w:hAnsi="Times New Roman" w:cs="Times New Roman"/>
          <w:sz w:val="22"/>
          <w:szCs w:val="22"/>
        </w:rPr>
      </w:pPr>
      <w:r w:rsidRPr="00ED3E0C">
        <w:rPr>
          <w:rFonts w:ascii="Times New Roman" w:hAnsi="Times New Roman" w:cs="Times New Roman"/>
          <w:sz w:val="22"/>
          <w:szCs w:val="22"/>
        </w:rPr>
        <w:t xml:space="preserve">    2.2.   </w:t>
      </w:r>
      <w:proofErr w:type="gramStart"/>
      <w:r w:rsidRPr="00ED3E0C">
        <w:rPr>
          <w:rFonts w:ascii="Times New Roman" w:hAnsi="Times New Roman" w:cs="Times New Roman"/>
          <w:sz w:val="22"/>
          <w:szCs w:val="22"/>
        </w:rPr>
        <w:t>Наименование  органа</w:t>
      </w:r>
      <w:proofErr w:type="gramEnd"/>
      <w:r w:rsidRPr="00ED3E0C">
        <w:rPr>
          <w:rFonts w:ascii="Times New Roman" w:hAnsi="Times New Roman" w:cs="Times New Roman"/>
          <w:sz w:val="22"/>
          <w:szCs w:val="22"/>
        </w:rPr>
        <w:t xml:space="preserve">  местного  самоуправления, предоставляющего</w:t>
      </w:r>
    </w:p>
    <w:p w:rsidR="00A730CC" w:rsidRPr="00ED3E0C" w:rsidRDefault="00A730CC">
      <w:pPr>
        <w:pStyle w:val="ConsPlusNonformat"/>
        <w:jc w:val="both"/>
        <w:rPr>
          <w:rFonts w:ascii="Times New Roman" w:hAnsi="Times New Roman" w:cs="Times New Roman"/>
          <w:sz w:val="22"/>
          <w:szCs w:val="22"/>
        </w:rPr>
      </w:pPr>
      <w:r w:rsidRPr="00ED3E0C">
        <w:rPr>
          <w:rFonts w:ascii="Times New Roman" w:hAnsi="Times New Roman" w:cs="Times New Roman"/>
          <w:sz w:val="22"/>
          <w:szCs w:val="22"/>
        </w:rPr>
        <w:t>государственную     услугу.     Государственную    услугу    предоставля</w:t>
      </w:r>
      <w:r w:rsidR="00ED3E0C" w:rsidRPr="00ED3E0C">
        <w:rPr>
          <w:rFonts w:ascii="Times New Roman" w:hAnsi="Times New Roman" w:cs="Times New Roman"/>
          <w:sz w:val="22"/>
          <w:szCs w:val="22"/>
        </w:rPr>
        <w:t>ет:</w:t>
      </w:r>
      <w:r w:rsidR="00ED3E0C">
        <w:rPr>
          <w:rFonts w:ascii="Times New Roman" w:hAnsi="Times New Roman" w:cs="Times New Roman"/>
          <w:sz w:val="22"/>
          <w:szCs w:val="22"/>
        </w:rPr>
        <w:t xml:space="preserve"> администрация городского округа город Михайловка Волгоградской области. Непосредственное предоставление государственной услуги осуществляется отделом по опеке и попечительству администрации городского округа город</w:t>
      </w:r>
      <w:r w:rsidR="00C63046">
        <w:rPr>
          <w:rFonts w:ascii="Times New Roman" w:hAnsi="Times New Roman" w:cs="Times New Roman"/>
          <w:sz w:val="22"/>
          <w:szCs w:val="22"/>
        </w:rPr>
        <w:t xml:space="preserve"> Михайловка Волгоградской области.</w:t>
      </w:r>
    </w:p>
    <w:p w:rsidR="00A730CC" w:rsidRPr="00D931C6" w:rsidRDefault="00A730CC" w:rsidP="00C63046">
      <w:pPr>
        <w:pStyle w:val="ConsPlusNormal"/>
        <w:ind w:firstLine="540"/>
        <w:jc w:val="both"/>
        <w:rPr>
          <w:rFonts w:ascii="Times New Roman" w:hAnsi="Times New Roman" w:cs="Times New Roman"/>
        </w:rPr>
      </w:pPr>
      <w:r w:rsidRPr="00D931C6">
        <w:rPr>
          <w:rFonts w:ascii="Times New Roman" w:hAnsi="Times New Roman" w:cs="Times New Roman"/>
        </w:rPr>
        <w:t>2.3. Ответственным за предоставление государственной услуги является руководитель уполномоченного органа, ответственным исполнителем за выполнение конкретного административного действия является 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2.4.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5" w:history="1">
        <w:r w:rsidRPr="00D931C6">
          <w:rPr>
            <w:rFonts w:ascii="Times New Roman" w:hAnsi="Times New Roman" w:cs="Times New Roman"/>
            <w:color w:val="0000FF"/>
          </w:rPr>
          <w:t>перечень</w:t>
        </w:r>
      </w:hyperlink>
      <w:r w:rsidRPr="00D931C6">
        <w:rPr>
          <w:rFonts w:ascii="Times New Roman" w:hAnsi="Times New Roman" w:cs="Times New Roman"/>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утвержденный постановлением Администрации Волгоградской области от 24 октября 2011 г. N 626-п "Об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2.6. Срок предоставления государственной услуги не должен превышать 1 месяц со дня постановки заявителя на учет граждан, нуждающихся в установлении над ним патронажа.</w:t>
      </w:r>
    </w:p>
    <w:p w:rsidR="00A730CC" w:rsidRPr="00D931C6" w:rsidRDefault="00A730CC" w:rsidP="00C63046">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P140" w:history="1">
        <w:r w:rsidRPr="00D931C6">
          <w:rPr>
            <w:rFonts w:ascii="Times New Roman" w:hAnsi="Times New Roman" w:cs="Times New Roman"/>
            <w:color w:val="0000FF"/>
          </w:rPr>
          <w:t>пункте 2.8.1</w:t>
        </w:r>
      </w:hyperlink>
      <w:r w:rsidRPr="00D931C6">
        <w:rPr>
          <w:rFonts w:ascii="Times New Roman" w:hAnsi="Times New Roman" w:cs="Times New Roman"/>
        </w:rPr>
        <w:t xml:space="preserve"> административного регламента, необходимых для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A730CC" w:rsidRPr="00D931C6" w:rsidRDefault="006E0661">
      <w:pPr>
        <w:pStyle w:val="ConsPlusNormal"/>
        <w:spacing w:before="220"/>
        <w:ind w:firstLine="540"/>
        <w:jc w:val="both"/>
        <w:rPr>
          <w:rFonts w:ascii="Times New Roman" w:hAnsi="Times New Roman" w:cs="Times New Roman"/>
        </w:rPr>
      </w:pPr>
      <w:hyperlink r:id="rId6" w:history="1">
        <w:r w:rsidR="00A730CC" w:rsidRPr="00D931C6">
          <w:rPr>
            <w:rFonts w:ascii="Times New Roman" w:hAnsi="Times New Roman" w:cs="Times New Roman"/>
            <w:color w:val="0000FF"/>
          </w:rPr>
          <w:t>Конституция</w:t>
        </w:r>
      </w:hyperlink>
      <w:r w:rsidR="00A730CC" w:rsidRPr="00D931C6">
        <w:rPr>
          <w:rFonts w:ascii="Times New Roman" w:hAnsi="Times New Roman" w:cs="Times New Roman"/>
        </w:rPr>
        <w:t xml:space="preserve"> Российской Федерации от 12 декабря 1993 г. ("Собрание законодательства Российской Федерации", 03.03.2014, N 9, ст. 851);</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Гражданский </w:t>
      </w:r>
      <w:hyperlink r:id="rId7" w:history="1">
        <w:r w:rsidRPr="00D931C6">
          <w:rPr>
            <w:rFonts w:ascii="Times New Roman" w:hAnsi="Times New Roman" w:cs="Times New Roman"/>
            <w:color w:val="0000FF"/>
          </w:rPr>
          <w:t>кодекс</w:t>
        </w:r>
      </w:hyperlink>
      <w:r w:rsidRPr="00D931C6">
        <w:rPr>
          <w:rFonts w:ascii="Times New Roman" w:hAnsi="Times New Roman" w:cs="Times New Roman"/>
        </w:rPr>
        <w:t xml:space="preserve"> Российской Федерации от 30 ноября 1994 г. N 51-ФЗ ("Собрание законодательства Российской Федерации", 05.12.1994, N 32, ст. 3301);</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Федеральный </w:t>
      </w:r>
      <w:hyperlink r:id="rId8" w:history="1">
        <w:r w:rsidRPr="00D931C6">
          <w:rPr>
            <w:rFonts w:ascii="Times New Roman" w:hAnsi="Times New Roman" w:cs="Times New Roman"/>
            <w:color w:val="0000FF"/>
          </w:rPr>
          <w:t>закон</w:t>
        </w:r>
      </w:hyperlink>
      <w:r w:rsidRPr="00D931C6">
        <w:rPr>
          <w:rFonts w:ascii="Times New Roman" w:hAnsi="Times New Roman" w:cs="Times New Roman"/>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Федеральный </w:t>
      </w:r>
      <w:hyperlink r:id="rId9" w:history="1">
        <w:r w:rsidRPr="00D931C6">
          <w:rPr>
            <w:rFonts w:ascii="Times New Roman" w:hAnsi="Times New Roman" w:cs="Times New Roman"/>
            <w:color w:val="0000FF"/>
          </w:rPr>
          <w:t>закон</w:t>
        </w:r>
      </w:hyperlink>
      <w:r w:rsidRPr="00D931C6">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Федеральный </w:t>
      </w:r>
      <w:hyperlink r:id="rId10" w:history="1">
        <w:r w:rsidRPr="00D931C6">
          <w:rPr>
            <w:rFonts w:ascii="Times New Roman" w:hAnsi="Times New Roman" w:cs="Times New Roman"/>
            <w:color w:val="0000FF"/>
          </w:rPr>
          <w:t>закон</w:t>
        </w:r>
      </w:hyperlink>
      <w:r w:rsidRPr="00D931C6">
        <w:rPr>
          <w:rFonts w:ascii="Times New Roman" w:hAnsi="Times New Roman" w:cs="Times New Roman"/>
        </w:rPr>
        <w:t xml:space="preserve"> от 02 мая 2006 г. N 59-ФЗ "О порядке рассмотрения обращений граждан Российской Федерации" ("Собрание законодательства Российской Федерации", 08.05.2006, N 19, ст. 2060);</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Федеральный </w:t>
      </w:r>
      <w:hyperlink r:id="rId11" w:history="1">
        <w:r w:rsidRPr="00D931C6">
          <w:rPr>
            <w:rFonts w:ascii="Times New Roman" w:hAnsi="Times New Roman" w:cs="Times New Roman"/>
            <w:color w:val="0000FF"/>
          </w:rPr>
          <w:t>закон</w:t>
        </w:r>
      </w:hyperlink>
      <w:r w:rsidRPr="00D931C6">
        <w:rPr>
          <w:rFonts w:ascii="Times New Roman" w:hAnsi="Times New Roman" w:cs="Times New Roman"/>
        </w:rPr>
        <w:t xml:space="preserve"> от 27 июля 2006 г. N 152-ФЗ "О персональных данных" ("Собрание законодательства Российской Федерации", 31.07.2006, N 31, (1 ч.) ст. 3451);</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Федеральный </w:t>
      </w:r>
      <w:hyperlink r:id="rId12" w:history="1">
        <w:r w:rsidRPr="00D931C6">
          <w:rPr>
            <w:rFonts w:ascii="Times New Roman" w:hAnsi="Times New Roman" w:cs="Times New Roman"/>
            <w:color w:val="0000FF"/>
          </w:rPr>
          <w:t>закон</w:t>
        </w:r>
      </w:hyperlink>
      <w:r w:rsidRPr="00D931C6">
        <w:rPr>
          <w:rFonts w:ascii="Times New Roman" w:hAnsi="Times New Roman" w:cs="Times New Roman"/>
        </w:rPr>
        <w:t xml:space="preserve"> от 24 апреля 2008 г. N 48-ФЗ "Об опеке и попечительстве" ("Собрание законодательства Российской Федерации", 28.04.2008, N 17, ст. 1755);</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Федеральный </w:t>
      </w:r>
      <w:hyperlink r:id="rId13" w:history="1">
        <w:r w:rsidRPr="00D931C6">
          <w:rPr>
            <w:rFonts w:ascii="Times New Roman" w:hAnsi="Times New Roman" w:cs="Times New Roman"/>
            <w:color w:val="0000FF"/>
          </w:rPr>
          <w:t>закон</w:t>
        </w:r>
      </w:hyperlink>
      <w:r w:rsidRPr="00D931C6">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A730CC" w:rsidRPr="00D931C6" w:rsidRDefault="00A730CC">
      <w:pPr>
        <w:pStyle w:val="ConsPlusNormal"/>
        <w:jc w:val="both"/>
        <w:rPr>
          <w:rFonts w:ascii="Times New Roman" w:hAnsi="Times New Roman" w:cs="Times New Roman"/>
        </w:rPr>
      </w:pPr>
      <w:r w:rsidRPr="00D931C6">
        <w:rPr>
          <w:rFonts w:ascii="Times New Roman" w:hAnsi="Times New Roman" w:cs="Times New Roman"/>
        </w:rPr>
        <w:t xml:space="preserve">(абзац введен </w:t>
      </w:r>
      <w:hyperlink r:id="rId14" w:history="1">
        <w:r w:rsidRPr="00D931C6">
          <w:rPr>
            <w:rFonts w:ascii="Times New Roman" w:hAnsi="Times New Roman" w:cs="Times New Roman"/>
            <w:color w:val="0000FF"/>
          </w:rPr>
          <w:t>приказом</w:t>
        </w:r>
      </w:hyperlink>
      <w:r w:rsidRPr="00D931C6">
        <w:rPr>
          <w:rFonts w:ascii="Times New Roman" w:hAnsi="Times New Roman" w:cs="Times New Roman"/>
        </w:rPr>
        <w:t xml:space="preserve"> комитета социальной защиты населения Волгоградской обл. от 20.06.2016 N 688)</w:t>
      </w:r>
    </w:p>
    <w:p w:rsidR="00A730CC" w:rsidRPr="00D931C6" w:rsidRDefault="006E0661">
      <w:pPr>
        <w:pStyle w:val="ConsPlusNormal"/>
        <w:spacing w:before="220"/>
        <w:ind w:firstLine="540"/>
        <w:jc w:val="both"/>
        <w:rPr>
          <w:rFonts w:ascii="Times New Roman" w:hAnsi="Times New Roman" w:cs="Times New Roman"/>
        </w:rPr>
      </w:pPr>
      <w:hyperlink r:id="rId15" w:history="1">
        <w:r w:rsidR="00A730CC" w:rsidRPr="00D931C6">
          <w:rPr>
            <w:rFonts w:ascii="Times New Roman" w:hAnsi="Times New Roman" w:cs="Times New Roman"/>
            <w:color w:val="0000FF"/>
          </w:rPr>
          <w:t>Закон</w:t>
        </w:r>
      </w:hyperlink>
      <w:r w:rsidR="00A730CC" w:rsidRPr="00D931C6">
        <w:rPr>
          <w:rFonts w:ascii="Times New Roman" w:hAnsi="Times New Roman" w:cs="Times New Roman"/>
        </w:rPr>
        <w:t xml:space="preserve">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N 32, ст. 1227);</w:t>
      </w:r>
    </w:p>
    <w:p w:rsidR="00A730CC" w:rsidRPr="00D931C6" w:rsidRDefault="006E0661">
      <w:pPr>
        <w:pStyle w:val="ConsPlusNormal"/>
        <w:spacing w:before="220"/>
        <w:ind w:firstLine="540"/>
        <w:jc w:val="both"/>
        <w:rPr>
          <w:rFonts w:ascii="Times New Roman" w:hAnsi="Times New Roman" w:cs="Times New Roman"/>
        </w:rPr>
      </w:pPr>
      <w:hyperlink r:id="rId16" w:history="1">
        <w:r w:rsidR="00A730CC" w:rsidRPr="00D931C6">
          <w:rPr>
            <w:rFonts w:ascii="Times New Roman" w:hAnsi="Times New Roman" w:cs="Times New Roman"/>
            <w:color w:val="0000FF"/>
          </w:rPr>
          <w:t>Закон</w:t>
        </w:r>
      </w:hyperlink>
      <w:r w:rsidR="00A730CC" w:rsidRPr="00D931C6">
        <w:rPr>
          <w:rFonts w:ascii="Times New Roman" w:hAnsi="Times New Roman" w:cs="Times New Roman"/>
        </w:rPr>
        <w:t xml:space="preserve"> Волгоградской области от 15 ноября 2007 г.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28.11.2007, N 224);</w:t>
      </w:r>
    </w:p>
    <w:p w:rsidR="00A730CC" w:rsidRPr="00D931C6" w:rsidRDefault="006E0661">
      <w:pPr>
        <w:pStyle w:val="ConsPlusNormal"/>
        <w:spacing w:before="220"/>
        <w:ind w:firstLine="540"/>
        <w:jc w:val="both"/>
        <w:rPr>
          <w:rFonts w:ascii="Times New Roman" w:hAnsi="Times New Roman" w:cs="Times New Roman"/>
        </w:rPr>
      </w:pPr>
      <w:hyperlink r:id="rId17" w:history="1">
        <w:r w:rsidR="00A730CC" w:rsidRPr="00D931C6">
          <w:rPr>
            <w:rFonts w:ascii="Times New Roman" w:hAnsi="Times New Roman" w:cs="Times New Roman"/>
            <w:color w:val="0000FF"/>
          </w:rPr>
          <w:t>Закон</w:t>
        </w:r>
      </w:hyperlink>
      <w:r w:rsidR="00A730CC" w:rsidRPr="00D931C6">
        <w:rPr>
          <w:rFonts w:ascii="Times New Roman" w:hAnsi="Times New Roman" w:cs="Times New Roman"/>
        </w:rPr>
        <w:t xml:space="preserve"> Волгоградской области от 15 ноября 2007 г. N 1558-ОД "Об органах опеки и попечительства" ("Волгоградская правда", 28.11.2007, N 224);</w:t>
      </w:r>
    </w:p>
    <w:p w:rsidR="00A730CC" w:rsidRPr="00D931C6" w:rsidRDefault="006E0661">
      <w:pPr>
        <w:pStyle w:val="ConsPlusNormal"/>
        <w:spacing w:before="220"/>
        <w:ind w:firstLine="540"/>
        <w:jc w:val="both"/>
        <w:rPr>
          <w:rFonts w:ascii="Times New Roman" w:hAnsi="Times New Roman" w:cs="Times New Roman"/>
        </w:rPr>
      </w:pPr>
      <w:hyperlink r:id="rId18" w:history="1">
        <w:r w:rsidR="00A730CC" w:rsidRPr="00D931C6">
          <w:rPr>
            <w:rFonts w:ascii="Times New Roman" w:hAnsi="Times New Roman" w:cs="Times New Roman"/>
            <w:color w:val="0000FF"/>
          </w:rPr>
          <w:t>постановление</w:t>
        </w:r>
      </w:hyperlink>
      <w:r w:rsidR="00A730CC" w:rsidRPr="00D931C6">
        <w:rPr>
          <w:rFonts w:ascii="Times New Roman" w:hAnsi="Times New Roman" w:cs="Times New Roman"/>
        </w:rPr>
        <w:t xml:space="preserve"> Губернатора Волгоградской области от 14 октября 2013 г. N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("Волгоградская правда", 23.10.2013, N 198).</w:t>
      </w:r>
    </w:p>
    <w:p w:rsidR="00A730CC" w:rsidRPr="00D931C6" w:rsidRDefault="00A730CC" w:rsidP="00C63046">
      <w:pPr>
        <w:pStyle w:val="ConsPlusNormal"/>
        <w:spacing w:before="220"/>
        <w:ind w:firstLine="540"/>
        <w:jc w:val="both"/>
        <w:rPr>
          <w:rFonts w:ascii="Times New Roman" w:hAnsi="Times New Roman" w:cs="Times New Roman"/>
        </w:rPr>
      </w:pPr>
      <w:bookmarkStart w:id="3" w:name="P138"/>
      <w:bookmarkEnd w:id="3"/>
      <w:r w:rsidRPr="00D931C6">
        <w:rPr>
          <w:rFonts w:ascii="Times New Roman" w:hAnsi="Times New Roman" w:cs="Times New Roman"/>
        </w:rPr>
        <w:lastRenderedPageBreak/>
        <w:t>2.8. Исчерпывающий перечень документов, необходимых для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bookmarkStart w:id="4" w:name="P140"/>
      <w:bookmarkEnd w:id="4"/>
      <w:r w:rsidRPr="00D931C6">
        <w:rPr>
          <w:rFonts w:ascii="Times New Roman" w:hAnsi="Times New Roman" w:cs="Times New Roman"/>
        </w:rPr>
        <w:t>2.8.1. Для предоставления государственной услуги заявитель представляет следующие документы:</w:t>
      </w:r>
    </w:p>
    <w:p w:rsidR="00A730CC" w:rsidRPr="00D931C6" w:rsidRDefault="006E0661">
      <w:pPr>
        <w:pStyle w:val="ConsPlusNormal"/>
        <w:spacing w:before="220"/>
        <w:ind w:firstLine="540"/>
        <w:jc w:val="both"/>
        <w:rPr>
          <w:rFonts w:ascii="Times New Roman" w:hAnsi="Times New Roman" w:cs="Times New Roman"/>
        </w:rPr>
      </w:pPr>
      <w:hyperlink w:anchor="P425" w:history="1">
        <w:r w:rsidR="00A730CC" w:rsidRPr="00D931C6">
          <w:rPr>
            <w:rFonts w:ascii="Times New Roman" w:hAnsi="Times New Roman" w:cs="Times New Roman"/>
            <w:color w:val="0000FF"/>
          </w:rPr>
          <w:t>заявление</w:t>
        </w:r>
      </w:hyperlink>
      <w:r w:rsidR="00A730CC" w:rsidRPr="00D931C6">
        <w:rPr>
          <w:rFonts w:ascii="Times New Roman" w:hAnsi="Times New Roman" w:cs="Times New Roman"/>
        </w:rPr>
        <w:t xml:space="preserve"> об установлении над ним патронажа установленной формы (приложение N 1 к административному регламенту), которое оформляется гражданином лично в уполномоченном органе.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должностного лица, 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копия паспорта гражданина Российской Федерации или документ, его заменяющий;</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справка учреждения медико-социальной экспертизы об инвалидности (для лиц, признанных в установленном порядке инвалидами (при наличии);</w:t>
      </w:r>
    </w:p>
    <w:p w:rsidR="00A730CC" w:rsidRPr="00D931C6" w:rsidRDefault="00A730CC" w:rsidP="00C63046">
      <w:pPr>
        <w:pStyle w:val="ConsPlusNormal"/>
        <w:spacing w:before="220"/>
        <w:ind w:firstLine="540"/>
        <w:jc w:val="both"/>
        <w:rPr>
          <w:rFonts w:ascii="Times New Roman" w:hAnsi="Times New Roman" w:cs="Times New Roman"/>
        </w:rPr>
      </w:pPr>
      <w:r w:rsidRPr="00D931C6">
        <w:rPr>
          <w:rFonts w:ascii="Times New Roman" w:hAnsi="Times New Roman" w:cs="Times New Roman"/>
        </w:rPr>
        <w:t>3) заключение медицинской организации о состоянии здоровья заявителя и его нуждаемости в постороннем уходе;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4) заявление о согласии на обработку персональных данных, отвечающее требованиям Федерального </w:t>
      </w:r>
      <w:hyperlink r:id="rId19" w:history="1">
        <w:r w:rsidRPr="00D931C6">
          <w:rPr>
            <w:rFonts w:ascii="Times New Roman" w:hAnsi="Times New Roman" w:cs="Times New Roman"/>
            <w:color w:val="0000FF"/>
          </w:rPr>
          <w:t>закона</w:t>
        </w:r>
      </w:hyperlink>
      <w:r w:rsidRPr="00D931C6">
        <w:rPr>
          <w:rFonts w:ascii="Times New Roman" w:hAnsi="Times New Roman" w:cs="Times New Roman"/>
        </w:rPr>
        <w:t xml:space="preserve"> от 27 июля 2006 г. N 152-ФЗ "О персональных данных".</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2.8.2.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Заявитель вправе представить следующие документы:</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2.8.5. Требовать от заявителя документы и информацию, не предусмотренную </w:t>
      </w:r>
      <w:hyperlink w:anchor="P140" w:history="1">
        <w:r w:rsidRPr="00D931C6">
          <w:rPr>
            <w:rFonts w:ascii="Times New Roman" w:hAnsi="Times New Roman" w:cs="Times New Roman"/>
            <w:color w:val="0000FF"/>
          </w:rPr>
          <w:t>пунктом 2.8.1</w:t>
        </w:r>
      </w:hyperlink>
      <w:r w:rsidRPr="00D931C6">
        <w:rPr>
          <w:rFonts w:ascii="Times New Roman" w:hAnsi="Times New Roman" w:cs="Times New Roman"/>
        </w:rPr>
        <w:t xml:space="preserve"> административного регламента, не допускается. Не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Уполномоченный орган вправе запрашивать в установленном порядке у органов </w:t>
      </w:r>
      <w:r w:rsidRPr="00D931C6">
        <w:rPr>
          <w:rFonts w:ascii="Times New Roman" w:hAnsi="Times New Roman" w:cs="Times New Roman"/>
        </w:rPr>
        <w:lastRenderedPageBreak/>
        <w:t>государственной власти Волгоградской области, органов местного самоуправления, организаций и учреждений независимо от их 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2.9. В приеме документов, необходимых для предоставления государственной услуги, заявителю отказывается, если: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заявление не содержит подписи и указания фамилии, имени, отчества заявителя и его почтового адреса для ответа;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заявление не поддается прочтению, содержит нецензурные или оскорбительные выражения;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3) отсутствие одного из документов, указанных в </w:t>
      </w:r>
      <w:hyperlink w:anchor="P140" w:history="1">
        <w:r w:rsidRPr="00D931C6">
          <w:rPr>
            <w:rFonts w:ascii="Times New Roman" w:hAnsi="Times New Roman" w:cs="Times New Roman"/>
            <w:color w:val="0000FF"/>
          </w:rPr>
          <w:t>пункте 2.8.1</w:t>
        </w:r>
      </w:hyperlink>
      <w:r w:rsidRPr="00D931C6">
        <w:rPr>
          <w:rFonts w:ascii="Times New Roman" w:hAnsi="Times New Roman" w:cs="Times New Roman"/>
        </w:rPr>
        <w:t xml:space="preserve"> настоящего административного регламента, представление которого является обязательным;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4) несоответствие документов, указанных в </w:t>
      </w:r>
      <w:hyperlink w:anchor="P140" w:history="1">
        <w:r w:rsidRPr="00D931C6">
          <w:rPr>
            <w:rFonts w:ascii="Times New Roman" w:hAnsi="Times New Roman" w:cs="Times New Roman"/>
            <w:color w:val="0000FF"/>
          </w:rPr>
          <w:t>пункте 2.8.1</w:t>
        </w:r>
      </w:hyperlink>
      <w:r w:rsidRPr="00D931C6">
        <w:rPr>
          <w:rFonts w:ascii="Times New Roman" w:hAnsi="Times New Roman" w:cs="Times New Roman"/>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 документы исполнены карандашом;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6) документы имеют серьезные повреждения, наличие которых не позволяет однозначно истолковать их содержание;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7) истек срок действия представленного(-</w:t>
      </w:r>
      <w:proofErr w:type="spellStart"/>
      <w:r w:rsidRPr="00D931C6">
        <w:rPr>
          <w:rFonts w:ascii="Times New Roman" w:hAnsi="Times New Roman" w:cs="Times New Roman"/>
        </w:rPr>
        <w:t>ных</w:t>
      </w:r>
      <w:proofErr w:type="spellEnd"/>
      <w:r w:rsidRPr="00D931C6">
        <w:rPr>
          <w:rFonts w:ascii="Times New Roman" w:hAnsi="Times New Roman" w:cs="Times New Roman"/>
        </w:rPr>
        <w:t>) документа(-</w:t>
      </w:r>
      <w:proofErr w:type="spellStart"/>
      <w:r w:rsidRPr="00D931C6">
        <w:rPr>
          <w:rFonts w:ascii="Times New Roman" w:hAnsi="Times New Roman" w:cs="Times New Roman"/>
        </w:rPr>
        <w:t>ов</w:t>
      </w:r>
      <w:proofErr w:type="spellEnd"/>
      <w:r w:rsidRPr="00D931C6">
        <w:rPr>
          <w:rFonts w:ascii="Times New Roman" w:hAnsi="Times New Roman" w:cs="Times New Roman"/>
        </w:rPr>
        <w:t>).</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2.10. Оснований для приостановления или отказа в предоставлении государственной услуги не предусмотрено.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2.11. Услуг, необходимых и обязательных для предоставления государственной услуги, не предусмотрено.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2.12. Взимание платы за предоставление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Государственная услуга предоставляется бесплатно.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2.15. Требования к помещениям, в которых предоставляется государственная услуга.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Информационные таблички должны размещаться рядом с входом либо на двери входа так, чтобы их хорошо видели посетители.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Помещения должны соответствовать санитарно-эпидемиологическим правилам и нормативам.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2.15.1. Требования к обеспечению доступности предоставления государственной услуги для инвалидов.</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целях обеспечения условий доступности для инвалидов государственной услуги должно быть обеспечено: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беспрепятственный вход инвалидов в помещение и выход из него;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допуск сурдопереводчика и </w:t>
      </w:r>
      <w:proofErr w:type="spellStart"/>
      <w:r w:rsidRPr="00D931C6">
        <w:rPr>
          <w:rFonts w:ascii="Times New Roman" w:hAnsi="Times New Roman" w:cs="Times New Roman"/>
        </w:rPr>
        <w:t>тифлосурдопереводчика</w:t>
      </w:r>
      <w:proofErr w:type="spellEnd"/>
      <w:r w:rsidRPr="00D931C6">
        <w:rPr>
          <w:rFonts w:ascii="Times New Roman" w:hAnsi="Times New Roman" w:cs="Times New Roman"/>
        </w:rPr>
        <w:t>;</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предоставление при необходимости услуги по месту жительства инвалида или в дистанционном режиме;</w:t>
      </w:r>
    </w:p>
    <w:p w:rsidR="00A730CC" w:rsidRPr="00D931C6" w:rsidRDefault="00A730CC" w:rsidP="00C63046">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2.16. Показатели доступности и качества государственных услуг.</w:t>
      </w:r>
    </w:p>
    <w:p w:rsidR="00A730CC" w:rsidRPr="00C63046" w:rsidRDefault="00A730CC" w:rsidP="00C63046">
      <w:pPr>
        <w:pStyle w:val="ConsPlusNormal"/>
        <w:spacing w:before="220"/>
        <w:ind w:firstLine="540"/>
        <w:jc w:val="both"/>
        <w:rPr>
          <w:rFonts w:ascii="Times New Roman" w:hAnsi="Times New Roman" w:cs="Times New Roman"/>
          <w:szCs w:val="22"/>
        </w:rPr>
      </w:pPr>
      <w:r w:rsidRPr="00D931C6">
        <w:rPr>
          <w:rFonts w:ascii="Times New Roman" w:hAnsi="Times New Roman" w:cs="Times New Roman"/>
        </w:rPr>
        <w:t xml:space="preserve">2.16.1. </w:t>
      </w:r>
      <w:r w:rsidRPr="00C63046">
        <w:rPr>
          <w:rFonts w:ascii="Times New Roman" w:hAnsi="Times New Roman" w:cs="Times New Roman"/>
          <w:szCs w:val="22"/>
        </w:rPr>
        <w:t>Показателями доступности государственной услуги являются:</w:t>
      </w:r>
    </w:p>
    <w:p w:rsidR="00A730CC" w:rsidRPr="00C63046" w:rsidRDefault="00A730CC" w:rsidP="00C63046">
      <w:pPr>
        <w:autoSpaceDE w:val="0"/>
        <w:autoSpaceDN w:val="0"/>
        <w:adjustRightInd w:val="0"/>
        <w:ind w:firstLine="426"/>
        <w:jc w:val="both"/>
        <w:outlineLvl w:val="1"/>
        <w:rPr>
          <w:sz w:val="22"/>
          <w:szCs w:val="22"/>
        </w:rPr>
      </w:pPr>
      <w:bookmarkStart w:id="5" w:name="P194"/>
      <w:bookmarkEnd w:id="5"/>
      <w:r w:rsidRPr="00C63046">
        <w:rPr>
          <w:sz w:val="22"/>
          <w:szCs w:val="22"/>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hyperlink r:id="rId20" w:history="1">
        <w:r w:rsidR="00C63046" w:rsidRPr="00C63046">
          <w:rPr>
            <w:rStyle w:val="a3"/>
            <w:sz w:val="22"/>
            <w:szCs w:val="22"/>
          </w:rPr>
          <w:t>www.</w:t>
        </w:r>
        <w:r w:rsidR="00C63046" w:rsidRPr="00C63046">
          <w:rPr>
            <w:rStyle w:val="a3"/>
            <w:sz w:val="22"/>
            <w:szCs w:val="22"/>
            <w:lang w:val="en-US"/>
          </w:rPr>
          <w:t>mihadm</w:t>
        </w:r>
        <w:r w:rsidR="00C63046" w:rsidRPr="00C63046">
          <w:rPr>
            <w:rStyle w:val="a3"/>
            <w:sz w:val="22"/>
            <w:szCs w:val="22"/>
          </w:rPr>
          <w:t>.</w:t>
        </w:r>
        <w:proofErr w:type="spellStart"/>
        <w:r w:rsidR="00C63046" w:rsidRPr="00C63046">
          <w:rPr>
            <w:rStyle w:val="a3"/>
            <w:sz w:val="22"/>
            <w:szCs w:val="22"/>
          </w:rPr>
          <w:t>ru</w:t>
        </w:r>
        <w:proofErr w:type="spellEnd"/>
      </w:hyperlink>
      <w:r w:rsidR="00C63046" w:rsidRPr="00C63046">
        <w:rPr>
          <w:sz w:val="22"/>
          <w:szCs w:val="22"/>
        </w:rPr>
        <w:t>.</w:t>
      </w:r>
      <w:r w:rsidRPr="00C63046">
        <w:rPr>
          <w:sz w:val="22"/>
          <w:szCs w:val="22"/>
        </w:rPr>
        <w:t>);</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транспортная доступность к местам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2.16.2. Показателями оценки качества предоставления государственной услуги являются: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количество взаимодействий заявителя при получении государственной услуги с должностными лицами уполномоченного органа - не более трех раз;</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продолжительность одного взаимодействия заявителя с должностным лицом уполномоченного органа - не более 15 минут;</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соблюдение срока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 отсутствие поданных в установленном порядке обоснованных жалоб на действия (бездействие) должностных лиц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2.17. Иные требования к предоставлению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Получение государственной услуги в электронной форме не предусмотрено.</w:t>
      </w:r>
    </w:p>
    <w:p w:rsidR="00A730CC" w:rsidRPr="00D931C6" w:rsidRDefault="00A730CC" w:rsidP="00C63046">
      <w:pPr>
        <w:pStyle w:val="ConsPlusNormal"/>
        <w:spacing w:before="220"/>
        <w:ind w:firstLine="540"/>
        <w:jc w:val="both"/>
        <w:rPr>
          <w:rFonts w:ascii="Times New Roman" w:hAnsi="Times New Roman" w:cs="Times New Roman"/>
        </w:rPr>
      </w:pPr>
      <w:r w:rsidRPr="00D931C6">
        <w:rPr>
          <w:rFonts w:ascii="Times New Roman" w:hAnsi="Times New Roman" w:cs="Times New Roman"/>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center"/>
        <w:outlineLvl w:val="1"/>
        <w:rPr>
          <w:rFonts w:ascii="Times New Roman" w:hAnsi="Times New Roman" w:cs="Times New Roman"/>
        </w:rPr>
      </w:pPr>
      <w:r w:rsidRPr="00D931C6">
        <w:rPr>
          <w:rFonts w:ascii="Times New Roman" w:hAnsi="Times New Roman" w:cs="Times New Roman"/>
        </w:rPr>
        <w:t>III. Состав, последовательность и сроки выполнения</w:t>
      </w:r>
    </w:p>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административных процедур, требования к порядку их</w:t>
      </w:r>
    </w:p>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выполнения, в том числе особенности выполнения</w:t>
      </w:r>
    </w:p>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административных процедур в электронной форме, а также</w:t>
      </w:r>
    </w:p>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особенности выполнения административных процедур</w:t>
      </w:r>
    </w:p>
    <w:p w:rsidR="00A730CC" w:rsidRPr="00D931C6" w:rsidRDefault="00A730CC" w:rsidP="00C63046">
      <w:pPr>
        <w:pStyle w:val="ConsPlusNormal"/>
        <w:jc w:val="center"/>
        <w:rPr>
          <w:rFonts w:ascii="Times New Roman" w:hAnsi="Times New Roman" w:cs="Times New Roman"/>
        </w:rPr>
      </w:pPr>
      <w:r w:rsidRPr="00D931C6">
        <w:rPr>
          <w:rFonts w:ascii="Times New Roman" w:hAnsi="Times New Roman" w:cs="Times New Roman"/>
        </w:rPr>
        <w:t>в многофункциональных центрах</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ind w:firstLine="540"/>
        <w:jc w:val="both"/>
        <w:rPr>
          <w:rFonts w:ascii="Times New Roman" w:hAnsi="Times New Roman" w:cs="Times New Roman"/>
        </w:rPr>
      </w:pPr>
      <w:r w:rsidRPr="00D931C6">
        <w:rPr>
          <w:rFonts w:ascii="Times New Roman" w:hAnsi="Times New Roman" w:cs="Times New Roman"/>
        </w:rPr>
        <w:t>3.1. Перечень административных процедур.</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3.1.1. Консультирование заявителя по вопросам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3.1.3. Проведение обследования материально-бытового положения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3.1.4. Подготовка пакета документов для рассмотрения вопроса об установлении патронажа.</w:t>
      </w:r>
    </w:p>
    <w:p w:rsidR="00A730CC" w:rsidRPr="00D931C6" w:rsidRDefault="006E0661">
      <w:pPr>
        <w:pStyle w:val="ConsPlusNormal"/>
        <w:spacing w:before="220"/>
        <w:ind w:firstLine="540"/>
        <w:jc w:val="both"/>
        <w:rPr>
          <w:rFonts w:ascii="Times New Roman" w:hAnsi="Times New Roman" w:cs="Times New Roman"/>
        </w:rPr>
      </w:pPr>
      <w:hyperlink r:id="rId21" w:history="1">
        <w:r w:rsidR="00A730CC" w:rsidRPr="00D931C6">
          <w:rPr>
            <w:rFonts w:ascii="Times New Roman" w:hAnsi="Times New Roman" w:cs="Times New Roman"/>
            <w:color w:val="0000FF"/>
          </w:rPr>
          <w:t>3.1.5</w:t>
        </w:r>
      </w:hyperlink>
      <w:r w:rsidR="00A730CC" w:rsidRPr="00D931C6">
        <w:rPr>
          <w:rFonts w:ascii="Times New Roman" w:hAnsi="Times New Roman" w:cs="Times New Roman"/>
        </w:rPr>
        <w:t>. Проведение заседания комиссии по вопросам опеки, попечительства и патронажа, принятие решения об установлении патронажа.</w:t>
      </w:r>
    </w:p>
    <w:p w:rsidR="00A730CC" w:rsidRPr="00D931C6" w:rsidRDefault="006E0661">
      <w:pPr>
        <w:pStyle w:val="ConsPlusNormal"/>
        <w:spacing w:before="220"/>
        <w:ind w:firstLine="540"/>
        <w:jc w:val="both"/>
        <w:rPr>
          <w:rFonts w:ascii="Times New Roman" w:hAnsi="Times New Roman" w:cs="Times New Roman"/>
        </w:rPr>
      </w:pPr>
      <w:hyperlink r:id="rId22" w:history="1">
        <w:r w:rsidR="00A730CC" w:rsidRPr="00D931C6">
          <w:rPr>
            <w:rFonts w:ascii="Times New Roman" w:hAnsi="Times New Roman" w:cs="Times New Roman"/>
            <w:color w:val="0000FF"/>
          </w:rPr>
          <w:t>3.1.6</w:t>
        </w:r>
      </w:hyperlink>
      <w:r w:rsidR="00A730CC" w:rsidRPr="00D931C6">
        <w:rPr>
          <w:rFonts w:ascii="Times New Roman" w:hAnsi="Times New Roman" w:cs="Times New Roman"/>
        </w:rPr>
        <w:t>. Принятие постановления об установлении патронажа.</w:t>
      </w:r>
    </w:p>
    <w:p w:rsidR="00A730CC" w:rsidRPr="00D931C6" w:rsidRDefault="006E0661">
      <w:pPr>
        <w:pStyle w:val="ConsPlusNormal"/>
        <w:spacing w:before="220"/>
        <w:ind w:firstLine="540"/>
        <w:jc w:val="both"/>
        <w:rPr>
          <w:rFonts w:ascii="Times New Roman" w:hAnsi="Times New Roman" w:cs="Times New Roman"/>
        </w:rPr>
      </w:pPr>
      <w:hyperlink r:id="rId23" w:history="1">
        <w:r w:rsidR="00A730CC" w:rsidRPr="00D931C6">
          <w:rPr>
            <w:rFonts w:ascii="Times New Roman" w:hAnsi="Times New Roman" w:cs="Times New Roman"/>
            <w:color w:val="0000FF"/>
          </w:rPr>
          <w:t>3.1.7</w:t>
        </w:r>
      </w:hyperlink>
      <w:r w:rsidR="00A730CC" w:rsidRPr="00D931C6">
        <w:rPr>
          <w:rFonts w:ascii="Times New Roman" w:hAnsi="Times New Roman" w:cs="Times New Roman"/>
        </w:rPr>
        <w:t>. Выдача заявителю надлежаще заверенной копии постановления об установлении патронажа и уведомления о принятом постановлении.</w:t>
      </w:r>
    </w:p>
    <w:p w:rsidR="00A730CC" w:rsidRPr="00D931C6" w:rsidRDefault="006E0661">
      <w:pPr>
        <w:pStyle w:val="ConsPlusNormal"/>
        <w:spacing w:before="220"/>
        <w:ind w:firstLine="540"/>
        <w:jc w:val="both"/>
        <w:rPr>
          <w:rFonts w:ascii="Times New Roman" w:hAnsi="Times New Roman" w:cs="Times New Roman"/>
        </w:rPr>
      </w:pPr>
      <w:hyperlink w:anchor="P867" w:history="1">
        <w:r w:rsidR="00A730CC" w:rsidRPr="00D931C6">
          <w:rPr>
            <w:rFonts w:ascii="Times New Roman" w:hAnsi="Times New Roman" w:cs="Times New Roman"/>
            <w:color w:val="0000FF"/>
          </w:rPr>
          <w:t>Блок-схема</w:t>
        </w:r>
      </w:hyperlink>
      <w:r w:rsidR="00A730CC" w:rsidRPr="00D931C6">
        <w:rPr>
          <w:rFonts w:ascii="Times New Roman" w:hAnsi="Times New Roman" w:cs="Times New Roman"/>
        </w:rPr>
        <w:t xml:space="preserve"> последовательности действий при предоставлении государственной услуги приводится в приложении 9 к административному регламенту.</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Получение государственной услуги в электронной форме не предусмотрено.</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 Описание административных процедур:</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3.2.1. Консультирование заявителя по вопросам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Должностное лицо в доброжелательной, вежливой форме отвечает на вопросы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Консультирование по вопросам предоставления государственной услуги осуществляется должностным лицом.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 нуждающемуся в установлении над ним патронажа, порядок установления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P138" w:history="1">
        <w:r w:rsidRPr="00D931C6">
          <w:rPr>
            <w:rFonts w:ascii="Times New Roman" w:hAnsi="Times New Roman" w:cs="Times New Roman"/>
            <w:color w:val="0000FF"/>
          </w:rPr>
          <w:t>пунктом 2.8</w:t>
        </w:r>
      </w:hyperlink>
      <w:r w:rsidRPr="00D931C6">
        <w:rPr>
          <w:rFonts w:ascii="Times New Roman" w:hAnsi="Times New Roman" w:cs="Times New Roman"/>
        </w:rPr>
        <w:t xml:space="preserve"> административного регламента, необходимых для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 административной процедуры фиксируется в журнале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P140" w:history="1">
        <w:r w:rsidRPr="00D931C6">
          <w:rPr>
            <w:rFonts w:ascii="Times New Roman" w:hAnsi="Times New Roman" w:cs="Times New Roman"/>
            <w:color w:val="0000FF"/>
          </w:rPr>
          <w:t>пунктом 2.8.1</w:t>
        </w:r>
      </w:hyperlink>
      <w:r w:rsidRPr="00D931C6">
        <w:rPr>
          <w:rFonts w:ascii="Times New Roman" w:hAnsi="Times New Roman" w:cs="Times New Roman"/>
        </w:rPr>
        <w:t xml:space="preserve"> административного регламента.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устанавливает личность заявителя путем проверки документов (паспорта гражданина </w:t>
      </w:r>
      <w:r w:rsidRPr="00D931C6">
        <w:rPr>
          <w:rFonts w:ascii="Times New Roman" w:hAnsi="Times New Roman" w:cs="Times New Roman"/>
        </w:rPr>
        <w:lastRenderedPageBreak/>
        <w:t>Российской Федерации или документа, его заменяющего);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фамилии, имена, отчества, адреса мест жительства написаны полностью;</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документах нет подчисток, приписок, зачеркнутых слов и иных неоговоренных исправлений;</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документы не исполнены карандашом;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не истек срок действия представленных документов;</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w:t>
      </w:r>
      <w:proofErr w:type="spellStart"/>
      <w:r w:rsidRPr="00D931C6">
        <w:rPr>
          <w:rFonts w:ascii="Times New Roman" w:hAnsi="Times New Roman" w:cs="Times New Roman"/>
        </w:rPr>
        <w:t>заверительную</w:t>
      </w:r>
      <w:proofErr w:type="spellEnd"/>
      <w:r w:rsidRPr="00D931C6">
        <w:rPr>
          <w:rFonts w:ascii="Times New Roman" w:hAnsi="Times New Roman" w:cs="Times New Roman"/>
        </w:rPr>
        <w:t xml:space="preserve"> надпись "Копия верна" или "С подлинником сверено", свою должность, личную подпись, расшифровку;</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В случае отказа заявителя устранить выявленные недостатки (несоответствия) в документах для получения государственной услуги должностное лицо оформляет </w:t>
      </w:r>
      <w:hyperlink w:anchor="P492" w:history="1">
        <w:r w:rsidRPr="00D931C6">
          <w:rPr>
            <w:rFonts w:ascii="Times New Roman" w:hAnsi="Times New Roman" w:cs="Times New Roman"/>
            <w:color w:val="0000FF"/>
          </w:rPr>
          <w:t>решение</w:t>
        </w:r>
      </w:hyperlink>
      <w:r w:rsidRPr="00D931C6">
        <w:rPr>
          <w:rFonts w:ascii="Times New Roman" w:hAnsi="Times New Roman" w:cs="Times New Roman"/>
        </w:rPr>
        <w:t xml:space="preserve"> об отказе в приеме пакета документов (приложение N 2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Должностное лицо регистрирует заявление в журнале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Срок приема заявлений и документов от заявителей не превышает 15 минут.</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w:t>
      </w:r>
      <w:hyperlink w:anchor="P140" w:history="1">
        <w:r w:rsidRPr="00D931C6">
          <w:rPr>
            <w:rFonts w:ascii="Times New Roman" w:hAnsi="Times New Roman" w:cs="Times New Roman"/>
            <w:color w:val="0000FF"/>
          </w:rPr>
          <w:t>пунктом 2.8.1</w:t>
        </w:r>
      </w:hyperlink>
      <w:r w:rsidRPr="00D931C6">
        <w:rPr>
          <w:rFonts w:ascii="Times New Roman" w:hAnsi="Times New Roman" w:cs="Times New Roman"/>
        </w:rPr>
        <w:t xml:space="preserve"> административного регламент</w:t>
      </w:r>
      <w:r w:rsidR="008F2189">
        <w:rPr>
          <w:rFonts w:ascii="Times New Roman" w:hAnsi="Times New Roman" w:cs="Times New Roman"/>
        </w:rPr>
        <w:t>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w:t>
      </w:r>
      <w:hyperlink w:anchor="P138" w:history="1">
        <w:r w:rsidRPr="00D931C6">
          <w:rPr>
            <w:rFonts w:ascii="Times New Roman" w:hAnsi="Times New Roman" w:cs="Times New Roman"/>
            <w:color w:val="0000FF"/>
          </w:rPr>
          <w:t>пунктом 2.8</w:t>
        </w:r>
      </w:hyperlink>
      <w:r w:rsidRPr="00D931C6">
        <w:rPr>
          <w:rFonts w:ascii="Times New Roman" w:hAnsi="Times New Roman" w:cs="Times New Roman"/>
        </w:rPr>
        <w:t xml:space="preserve"> административного регламента и уведомление о постановке на учет граждан, нуждающихся в установлении над ними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Срок выполнения процедуры составляет 1 рабочий день.</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Ответственность за прием и регистрацию заявлений, документов, формирование личного дела несет 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 административной процедуры фиксируется в журнале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При представлении заявителем новых сведений о себе должностное лицо вносит соответствующие изменения в журнале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Заявитель снимается с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а) по его заявлению;</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б) при назначении помощника;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при признании гражданина судом недееспособным или ограниченно дееспособным.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 снятии с учета заявитель извещается уполномоченным органом в течение 3 рабочих дней со дня принятия соответствующего решения.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3.2.3. Проведение обследования материально-бытового положения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Основанием для начала процедуры является постановка заявителя на учет граждан, нуждающихся в установлении над ними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Максимальный срок выполнения процедуры не может превышать 2 рабочих дня.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Обследование материально-бытового положения заявителя проводит 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Ответственность за проведение обследования материально-бытового положения заявителя несет 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По результатам обследования материально-бытового положения заявителя должностное лицо составляет </w:t>
      </w:r>
      <w:hyperlink w:anchor="P543" w:history="1">
        <w:r w:rsidRPr="00D931C6">
          <w:rPr>
            <w:rFonts w:ascii="Times New Roman" w:hAnsi="Times New Roman" w:cs="Times New Roman"/>
            <w:color w:val="0000FF"/>
          </w:rPr>
          <w:t>акт</w:t>
        </w:r>
      </w:hyperlink>
      <w:r w:rsidRPr="00D931C6">
        <w:rPr>
          <w:rFonts w:ascii="Times New Roman" w:hAnsi="Times New Roman" w:cs="Times New Roman"/>
        </w:rPr>
        <w:t xml:space="preserve"> (приложение N 3 к административному регламенту).</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Результатом административной процедуры является составление акта обследования материально-бытового положения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 административной процедуры фиксируется в журнале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3.2.4. Подготовка пакета документов для рассмотрения вопроса об установлении патронажа.</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Основанием для начала процедуры является поступление должностному лицу документов, предусмотренных </w:t>
      </w:r>
      <w:hyperlink w:anchor="P138" w:history="1">
        <w:r w:rsidRPr="00D931C6">
          <w:rPr>
            <w:rFonts w:ascii="Times New Roman" w:hAnsi="Times New Roman" w:cs="Times New Roman"/>
            <w:color w:val="0000FF"/>
          </w:rPr>
          <w:t>пунктом 2.8</w:t>
        </w:r>
      </w:hyperlink>
      <w:r w:rsidRPr="00D931C6">
        <w:rPr>
          <w:rFonts w:ascii="Times New Roman" w:hAnsi="Times New Roman" w:cs="Times New Roman"/>
        </w:rPr>
        <w:t xml:space="preserve"> административного регламента, и акта обследования материально-бытового положения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w:t>
      </w:r>
      <w:r w:rsidRPr="00D931C6">
        <w:rPr>
          <w:rFonts w:ascii="Times New Roman" w:hAnsi="Times New Roman" w:cs="Times New Roman"/>
        </w:rPr>
        <w:lastRenderedPageBreak/>
        <w:t xml:space="preserve">помощниками в соответствии с </w:t>
      </w:r>
      <w:hyperlink r:id="rId24" w:history="1">
        <w:r w:rsidRPr="00D931C6">
          <w:rPr>
            <w:rFonts w:ascii="Times New Roman" w:hAnsi="Times New Roman" w:cs="Times New Roman"/>
            <w:color w:val="0000FF"/>
          </w:rPr>
          <w:t>разделом 3</w:t>
        </w:r>
      </w:hyperlink>
      <w:r w:rsidRPr="00D931C6">
        <w:rPr>
          <w:rFonts w:ascii="Times New Roman" w:hAnsi="Times New Roman" w:cs="Times New Roman"/>
        </w:rPr>
        <w:t xml:space="preserve">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утвержденного постановлением Губернатора Волгоградской области от 14 октября 2013 г. N 1038, или готовит проект указанного договора (при непредставлении его заявителем), а также готовит проект </w:t>
      </w:r>
      <w:hyperlink w:anchor="P611" w:history="1">
        <w:r w:rsidRPr="00D931C6">
          <w:rPr>
            <w:rFonts w:ascii="Times New Roman" w:hAnsi="Times New Roman" w:cs="Times New Roman"/>
            <w:color w:val="0000FF"/>
          </w:rPr>
          <w:t>решения</w:t>
        </w:r>
      </w:hyperlink>
      <w:r w:rsidRPr="00D931C6">
        <w:rPr>
          <w:rFonts w:ascii="Times New Roman" w:hAnsi="Times New Roman" w:cs="Times New Roman"/>
        </w:rPr>
        <w:t xml:space="preserve"> комиссии по вопросам опеки, попечительства и патронажа (приложение N 4 к административному регламенту).</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Срок подготовки пакета документов для рассмотрения вопроса об установлении патронажа составляет 2 рабочих дня.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Результатом административной процедуры является подготовка пакета документов для рассмотрения вопроса об установлении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3.2.5. Проведение заседания комиссии по вопросам опеки, попечительства и патронажа, принятие решения об установлении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Основанием для начала процедуры является поступление на рассмотрение комиссии по вопросам опеки, попечительства и патронажа, созданной при уполномоченном органе (далее именуется - комиссия), пакета документов для принятия решения об установлении патронажа. Положение и состав комиссии утверждаются руководителем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Документы выносятся на рассмотрение комиссии, которая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w:t>
      </w:r>
      <w:hyperlink w:anchor="P671" w:history="1">
        <w:r w:rsidRPr="00D931C6">
          <w:rPr>
            <w:rFonts w:ascii="Times New Roman" w:hAnsi="Times New Roman" w:cs="Times New Roman"/>
            <w:color w:val="0000FF"/>
          </w:rPr>
          <w:t>приложения N 5</w:t>
        </w:r>
      </w:hyperlink>
      <w:r w:rsidRPr="00D931C6">
        <w:rPr>
          <w:rFonts w:ascii="Times New Roman" w:hAnsi="Times New Roman" w:cs="Times New Roman"/>
        </w:rPr>
        <w:t xml:space="preserve">, </w:t>
      </w:r>
      <w:hyperlink w:anchor="P714" w:history="1">
        <w:r w:rsidRPr="00D931C6">
          <w:rPr>
            <w:rFonts w:ascii="Times New Roman" w:hAnsi="Times New Roman" w:cs="Times New Roman"/>
            <w:color w:val="0000FF"/>
          </w:rPr>
          <w:t>6</w:t>
        </w:r>
      </w:hyperlink>
      <w:r w:rsidRPr="00D931C6">
        <w:rPr>
          <w:rFonts w:ascii="Times New Roman" w:hAnsi="Times New Roman" w:cs="Times New Roman"/>
        </w:rPr>
        <w:t xml:space="preserve"> к административному регламенту).</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Срок принятия решения комиссией не может превышать 15 рабочих дней со дня подачи заявления и документов.</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Ответственность за принятие решения несет председатель комиссии или его заместитель.</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Результатом административной процедуры является принятие комиссией решения об установлении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 административной процедуры фиксируется приобщением принятого решения к личному делу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3.2.6. Принятие постановления об установлении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Основанием для начала процедуры является оформленное надлежащим образом решение комиссии об установлении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Должностное лицо готовит проект </w:t>
      </w:r>
      <w:hyperlink w:anchor="P748" w:history="1">
        <w:r w:rsidRPr="00D931C6">
          <w:rPr>
            <w:rFonts w:ascii="Times New Roman" w:hAnsi="Times New Roman" w:cs="Times New Roman"/>
            <w:color w:val="0000FF"/>
          </w:rPr>
          <w:t>постановления</w:t>
        </w:r>
      </w:hyperlink>
      <w:r w:rsidRPr="00D931C6">
        <w:rPr>
          <w:rFonts w:ascii="Times New Roman" w:hAnsi="Times New Roman" w:cs="Times New Roman"/>
        </w:rPr>
        <w:t xml:space="preserve"> органа местного самоуправления муниципального района (городского округа) об установлении патронажа и </w:t>
      </w:r>
      <w:hyperlink w:anchor="P803" w:history="1">
        <w:r w:rsidRPr="00D931C6">
          <w:rPr>
            <w:rFonts w:ascii="Times New Roman" w:hAnsi="Times New Roman" w:cs="Times New Roman"/>
            <w:color w:val="0000FF"/>
          </w:rPr>
          <w:t>уведомления</w:t>
        </w:r>
      </w:hyperlink>
      <w:r w:rsidRPr="00D931C6">
        <w:rPr>
          <w:rFonts w:ascii="Times New Roman" w:hAnsi="Times New Roman" w:cs="Times New Roman"/>
        </w:rPr>
        <w:t xml:space="preserve"> о принятом постановлении (приложения N 7, 8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Постановление уполномоченного органа об установлении патронажа принимается в течение 5 рабочих дней со дня проведения заседания комиссии с учетом решения комиссии и утверждается руководителем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Результатом административной процедуры является утверждение постановления об установлении патронажа и подписание уведомления о принятом постановлении.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 административной процедуры фиксируется регистрацией данных документов в журнале учета.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3.2.7. Выдача заявителю надлежаще заверенной копии постановления об установлении патронажа и уведомления о принятом постановлении.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Заявитель незамедлительно уведомляется о принятом постановлении должностным лицом способом, указанным в заявлении.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Ответственность за уведомление о принятом постановлении несет должностное лицо.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их не получившим, по почте.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Результатом административной процедуры является получение заявителем и помощником копии постановления об установлении патронажа.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Результат административной процедуры фиксируется регистрацией получения данных документов в журнале учета.</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center"/>
        <w:outlineLvl w:val="1"/>
        <w:rPr>
          <w:rFonts w:ascii="Times New Roman" w:hAnsi="Times New Roman" w:cs="Times New Roman"/>
        </w:rPr>
      </w:pPr>
      <w:r w:rsidRPr="00D931C6">
        <w:rPr>
          <w:rFonts w:ascii="Times New Roman" w:hAnsi="Times New Roman" w:cs="Times New Roman"/>
        </w:rPr>
        <w:t>IV. Формы контроля за исполнением</w:t>
      </w:r>
    </w:p>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административного регламента</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ind w:firstLine="540"/>
        <w:jc w:val="both"/>
        <w:rPr>
          <w:rFonts w:ascii="Times New Roman" w:hAnsi="Times New Roman" w:cs="Times New Roman"/>
        </w:rPr>
      </w:pPr>
      <w:r w:rsidRPr="00D931C6">
        <w:rPr>
          <w:rFonts w:ascii="Times New Roman" w:hAnsi="Times New Roman" w:cs="Times New Roman"/>
        </w:rPr>
        <w:t>4.1. Текущий контроль за исполнением требований административного регламента осуществляется непосредственно на месте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Перечень должностных лиц, осуществляющих текущий контроль, устанавливается правовым актом уполномоченного органа.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A730CC" w:rsidRPr="008F2189" w:rsidRDefault="00A730CC" w:rsidP="008F2189">
      <w:pPr>
        <w:pStyle w:val="ConsPlusNonformat"/>
        <w:spacing w:before="200"/>
        <w:jc w:val="both"/>
        <w:rPr>
          <w:rFonts w:ascii="Times New Roman" w:hAnsi="Times New Roman" w:cs="Times New Roman"/>
          <w:sz w:val="22"/>
          <w:szCs w:val="22"/>
        </w:rPr>
      </w:pPr>
      <w:r w:rsidRPr="008F2189">
        <w:rPr>
          <w:rFonts w:ascii="Times New Roman" w:hAnsi="Times New Roman" w:cs="Times New Roman"/>
          <w:sz w:val="22"/>
          <w:szCs w:val="22"/>
        </w:rPr>
        <w:t xml:space="preserve">    </w:t>
      </w:r>
      <w:r w:rsidR="008F2189">
        <w:rPr>
          <w:rFonts w:ascii="Times New Roman" w:hAnsi="Times New Roman" w:cs="Times New Roman"/>
          <w:sz w:val="22"/>
          <w:szCs w:val="22"/>
        </w:rPr>
        <w:t xml:space="preserve">      </w:t>
      </w:r>
      <w:r w:rsidRPr="008F2189">
        <w:rPr>
          <w:rFonts w:ascii="Times New Roman" w:hAnsi="Times New Roman" w:cs="Times New Roman"/>
          <w:sz w:val="22"/>
          <w:szCs w:val="22"/>
        </w:rPr>
        <w:t>Периодичность    осуществления    текущего   контроля   устанавливается</w:t>
      </w:r>
      <w:r w:rsidR="008F2189" w:rsidRPr="008F2189">
        <w:rPr>
          <w:rFonts w:ascii="Times New Roman" w:hAnsi="Times New Roman" w:cs="Times New Roman"/>
          <w:sz w:val="22"/>
          <w:szCs w:val="22"/>
        </w:rPr>
        <w:t xml:space="preserve"> Администрацией городского округа город Михайловка Волгоградской области</w:t>
      </w:r>
      <w:r w:rsidRPr="008F2189">
        <w:rPr>
          <w:rFonts w:ascii="Times New Roman" w:hAnsi="Times New Roman" w:cs="Times New Roman"/>
          <w:sz w:val="22"/>
          <w:szCs w:val="22"/>
        </w:rPr>
        <w:t>. При этом контроль должен осуществляться не</w:t>
      </w:r>
      <w:r w:rsidR="008F2189" w:rsidRPr="008F2189">
        <w:rPr>
          <w:rFonts w:ascii="Times New Roman" w:hAnsi="Times New Roman" w:cs="Times New Roman"/>
          <w:sz w:val="22"/>
          <w:szCs w:val="22"/>
        </w:rPr>
        <w:t xml:space="preserve"> </w:t>
      </w:r>
      <w:r w:rsidRPr="008F2189">
        <w:rPr>
          <w:rFonts w:ascii="Times New Roman" w:hAnsi="Times New Roman" w:cs="Times New Roman"/>
          <w:sz w:val="22"/>
          <w:szCs w:val="22"/>
        </w:rPr>
        <w:t xml:space="preserve">реже </w:t>
      </w:r>
      <w:proofErr w:type="gramStart"/>
      <w:r w:rsidR="008F2189" w:rsidRPr="008F2189">
        <w:rPr>
          <w:rFonts w:ascii="Times New Roman" w:hAnsi="Times New Roman" w:cs="Times New Roman"/>
          <w:sz w:val="22"/>
          <w:szCs w:val="22"/>
        </w:rPr>
        <w:t xml:space="preserve">1 </w:t>
      </w:r>
      <w:r w:rsidRPr="008F2189">
        <w:rPr>
          <w:rFonts w:ascii="Times New Roman" w:hAnsi="Times New Roman" w:cs="Times New Roman"/>
          <w:sz w:val="22"/>
          <w:szCs w:val="22"/>
        </w:rPr>
        <w:t xml:space="preserve"> раз</w:t>
      </w:r>
      <w:proofErr w:type="gramEnd"/>
      <w:r w:rsidRPr="008F2189">
        <w:rPr>
          <w:rFonts w:ascii="Times New Roman" w:hAnsi="Times New Roman" w:cs="Times New Roman"/>
          <w:sz w:val="22"/>
          <w:szCs w:val="22"/>
        </w:rPr>
        <w:t xml:space="preserve"> в календарный год.</w:t>
      </w:r>
    </w:p>
    <w:p w:rsidR="00A730CC" w:rsidRPr="00D931C6" w:rsidRDefault="00A730CC">
      <w:pPr>
        <w:pStyle w:val="ConsPlusNormal"/>
        <w:ind w:firstLine="540"/>
        <w:jc w:val="both"/>
        <w:rPr>
          <w:rFonts w:ascii="Times New Roman" w:hAnsi="Times New Roman" w:cs="Times New Roman"/>
        </w:rPr>
      </w:pPr>
      <w:r w:rsidRPr="00D931C6">
        <w:rPr>
          <w:rFonts w:ascii="Times New Roman" w:hAnsi="Times New Roman" w:cs="Times New Roman"/>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w:t>
      </w:r>
      <w:r w:rsidRPr="00D931C6">
        <w:rPr>
          <w:rFonts w:ascii="Times New Roman" w:hAnsi="Times New Roman" w:cs="Times New Roman"/>
        </w:rPr>
        <w:lastRenderedPageBreak/>
        <w:t>Российской Федерации.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730CC" w:rsidRPr="00D931C6" w:rsidRDefault="00A730CC" w:rsidP="008F2189">
      <w:pPr>
        <w:pStyle w:val="ConsPlusNormal"/>
        <w:spacing w:before="220"/>
        <w:ind w:firstLine="540"/>
        <w:jc w:val="both"/>
        <w:rPr>
          <w:rFonts w:ascii="Times New Roman" w:hAnsi="Times New Roman" w:cs="Times New Roman"/>
        </w:rPr>
      </w:pPr>
      <w:bookmarkStart w:id="6" w:name="P326"/>
      <w:bookmarkEnd w:id="6"/>
      <w:r w:rsidRPr="00D931C6">
        <w:rPr>
          <w:rFonts w:ascii="Times New Roman" w:hAnsi="Times New Roman" w:cs="Times New Roman"/>
        </w:rPr>
        <w:t>4.5.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 социальной защиты населения Волгоградской области (далее - комитет):</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предложений о совершенствовании нормативных правовых актов, регламентирующих исполнение должностными лицами органов опеки и попечительства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сообщений о нарушении законов и иных нормативных правовых актов, недостатках в работе органов опеки и попечительства;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жалоб по фактам нарушения должностными лицами органов опеки и попечительства прав, свобод или законных интересов граждан.</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center"/>
        <w:outlineLvl w:val="1"/>
        <w:rPr>
          <w:rFonts w:ascii="Times New Roman" w:hAnsi="Times New Roman" w:cs="Times New Roman"/>
        </w:rPr>
      </w:pPr>
      <w:r w:rsidRPr="00D931C6">
        <w:rPr>
          <w:rFonts w:ascii="Times New Roman" w:hAnsi="Times New Roman" w:cs="Times New Roman"/>
        </w:rPr>
        <w:t>V. Досудебный (внесудебный) порядок обжалования решений</w:t>
      </w:r>
    </w:p>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и действия (бездействия) органа, предоставляющего</w:t>
      </w:r>
    </w:p>
    <w:p w:rsidR="00A730CC" w:rsidRPr="00D931C6" w:rsidRDefault="00A730CC" w:rsidP="008F2189">
      <w:pPr>
        <w:pStyle w:val="ConsPlusNormal"/>
        <w:jc w:val="center"/>
        <w:rPr>
          <w:rFonts w:ascii="Times New Roman" w:hAnsi="Times New Roman" w:cs="Times New Roman"/>
        </w:rPr>
      </w:pPr>
      <w:r w:rsidRPr="00D931C6">
        <w:rPr>
          <w:rFonts w:ascii="Times New Roman" w:hAnsi="Times New Roman" w:cs="Times New Roman"/>
        </w:rPr>
        <w:t>государственную услугу, а также его должностных лиц</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ind w:firstLine="540"/>
        <w:jc w:val="both"/>
        <w:rPr>
          <w:rFonts w:ascii="Times New Roman" w:hAnsi="Times New Roman" w:cs="Times New Roman"/>
        </w:rPr>
      </w:pPr>
      <w:r w:rsidRPr="00D931C6">
        <w:rPr>
          <w:rFonts w:ascii="Times New Roman" w:hAnsi="Times New Roman" w:cs="Times New Roman"/>
        </w:rP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предоставляющего государственную услугу, и (или) его должностных лиц при предоставлении государственной услуги, в досудебном (внесудебном) порядке (далее - жалоба).</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5.2. Заявитель может обратиться с жалобой в том числе в следующих случаях:</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нарушение срока регистрации запроса заявителя о предоставлении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нарушение срока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7)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lastRenderedPageBreak/>
        <w:t>Жалоба на решение, действие (бездействие) работника уполномоченного органа подается руководителю уполномоченного органа.</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Жалоба на решение, действие (бездействие) руководителя уполномоченного органа подается в комитет.</w:t>
      </w:r>
    </w:p>
    <w:p w:rsidR="00A730CC" w:rsidRPr="00D931C6" w:rsidRDefault="00A730CC" w:rsidP="008F2189">
      <w:pPr>
        <w:pStyle w:val="ConsPlusNormal"/>
        <w:spacing w:before="220"/>
        <w:ind w:firstLine="540"/>
        <w:jc w:val="both"/>
        <w:rPr>
          <w:rFonts w:ascii="Times New Roman" w:hAnsi="Times New Roman" w:cs="Times New Roman"/>
        </w:rPr>
      </w:pPr>
      <w:r w:rsidRPr="00D931C6">
        <w:rPr>
          <w:rFonts w:ascii="Times New Roman" w:hAnsi="Times New Roman" w:cs="Times New Roman"/>
        </w:rP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государственную услугу, Единого портала либо регионального портала, а также может быть принята при личном приеме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5.4.1. Жалоба должна содержать:</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муниципального служащего;</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30CC" w:rsidRPr="00D931C6" w:rsidRDefault="00A730CC">
      <w:pPr>
        <w:pStyle w:val="ConsPlusNormal"/>
        <w:spacing w:before="220"/>
        <w:ind w:firstLine="540"/>
        <w:jc w:val="both"/>
        <w:rPr>
          <w:rFonts w:ascii="Times New Roman" w:hAnsi="Times New Roman" w:cs="Times New Roman"/>
        </w:rPr>
      </w:pPr>
      <w:bookmarkStart w:id="7" w:name="P360"/>
      <w:bookmarkEnd w:id="7"/>
      <w:r w:rsidRPr="00D931C6">
        <w:rPr>
          <w:rFonts w:ascii="Times New Roman" w:hAnsi="Times New Roman" w:cs="Times New Roman"/>
        </w:rP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5.4.4. При подаче жалобы в электронном виде документ, указанный в </w:t>
      </w:r>
      <w:hyperlink w:anchor="P360" w:history="1">
        <w:r w:rsidRPr="00D931C6">
          <w:rPr>
            <w:rFonts w:ascii="Times New Roman" w:hAnsi="Times New Roman" w:cs="Times New Roman"/>
            <w:color w:val="0000FF"/>
          </w:rPr>
          <w:t>пункте 5.4.2</w:t>
        </w:r>
      </w:hyperlink>
      <w:r w:rsidRPr="00D931C6">
        <w:rPr>
          <w:rFonts w:ascii="Times New Roman" w:hAnsi="Times New Roman" w:cs="Times New Roman"/>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30CC" w:rsidRPr="00D931C6" w:rsidRDefault="00A730CC" w:rsidP="00811303">
      <w:pPr>
        <w:pStyle w:val="ConsPlusNormal"/>
        <w:spacing w:before="220"/>
        <w:ind w:firstLine="540"/>
        <w:jc w:val="both"/>
        <w:rPr>
          <w:rFonts w:ascii="Times New Roman" w:hAnsi="Times New Roman" w:cs="Times New Roman"/>
        </w:rPr>
      </w:pPr>
      <w:r w:rsidRPr="00D931C6">
        <w:rPr>
          <w:rFonts w:ascii="Times New Roman" w:hAnsi="Times New Roman" w:cs="Times New Roman"/>
        </w:rPr>
        <w:t>5.4.5. Жалоба может быть подана через МФЦ. При поступлении жалобы МФЦ обеспечивает ее передачу в уполномоченный орган или комитет в порядке и сроки, которые установлены соглашением о взаимодействии, но не позднее следующего рабочего дня со дня поступления жалобы.</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5.5. Жалоба на решения и действия (бездействие) уполномоченного органа и его должностных лиц рассматривается в течение 15 рабочих дней со дня ее регистрации.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В случае обжалования отказа уполномоченного органа, его должностного лица в приеме </w:t>
      </w:r>
      <w:r w:rsidRPr="00D931C6">
        <w:rPr>
          <w:rFonts w:ascii="Times New Roman" w:hAnsi="Times New Roman" w:cs="Times New Roman"/>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 xml:space="preserve">5.6. Утратил силу. - </w:t>
      </w:r>
      <w:hyperlink r:id="rId25" w:history="1">
        <w:r w:rsidRPr="00D931C6">
          <w:rPr>
            <w:rFonts w:ascii="Times New Roman" w:hAnsi="Times New Roman" w:cs="Times New Roman"/>
            <w:color w:val="0000FF"/>
          </w:rPr>
          <w:t>Приказ</w:t>
        </w:r>
      </w:hyperlink>
      <w:r w:rsidRPr="00D931C6">
        <w:rPr>
          <w:rFonts w:ascii="Times New Roman" w:hAnsi="Times New Roman" w:cs="Times New Roman"/>
        </w:rPr>
        <w:t xml:space="preserve"> комитета социальной защиты населения Волгоградской обл. от 20.06.2016 N 688.</w:t>
      </w:r>
    </w:p>
    <w:bookmarkStart w:id="8" w:name="P368"/>
    <w:bookmarkEnd w:id="8"/>
    <w:p w:rsidR="00A730CC" w:rsidRPr="00D931C6" w:rsidRDefault="00A730CC" w:rsidP="00811303">
      <w:pPr>
        <w:pStyle w:val="ConsPlusNormal"/>
        <w:spacing w:before="220"/>
        <w:ind w:firstLine="540"/>
        <w:jc w:val="both"/>
        <w:rPr>
          <w:rFonts w:ascii="Times New Roman" w:hAnsi="Times New Roman" w:cs="Times New Roman"/>
        </w:rPr>
      </w:pPr>
      <w:r w:rsidRPr="00D931C6">
        <w:rPr>
          <w:rFonts w:ascii="Times New Roman" w:hAnsi="Times New Roman" w:cs="Times New Roman"/>
          <w:color w:val="0000FF"/>
        </w:rPr>
        <w:fldChar w:fldCharType="begin"/>
      </w:r>
      <w:r w:rsidRPr="00D931C6">
        <w:rPr>
          <w:rFonts w:ascii="Times New Roman" w:hAnsi="Times New Roman" w:cs="Times New Roman"/>
          <w:color w:val="0000FF"/>
        </w:rPr>
        <w:instrText xml:space="preserve"> HYPERLINK "consultantplus://offline/ref=D57CCEDFEEEB4334090DE5BEC0B68C89105DD394AF8FBDDE644005CE528FA0362756255EF50C1F351599749ESAXEH" </w:instrText>
      </w:r>
      <w:r w:rsidRPr="00D931C6">
        <w:rPr>
          <w:rFonts w:ascii="Times New Roman" w:hAnsi="Times New Roman" w:cs="Times New Roman"/>
          <w:color w:val="0000FF"/>
        </w:rPr>
        <w:fldChar w:fldCharType="separate"/>
      </w:r>
      <w:r w:rsidRPr="00D931C6">
        <w:rPr>
          <w:rFonts w:ascii="Times New Roman" w:hAnsi="Times New Roman" w:cs="Times New Roman"/>
          <w:color w:val="0000FF"/>
        </w:rPr>
        <w:t>5.6</w:t>
      </w:r>
      <w:r w:rsidRPr="00D931C6">
        <w:rPr>
          <w:rFonts w:ascii="Times New Roman" w:hAnsi="Times New Roman" w:cs="Times New Roman"/>
          <w:color w:val="0000FF"/>
        </w:rPr>
        <w:fldChar w:fldCharType="end"/>
      </w:r>
      <w:r w:rsidRPr="00D931C6">
        <w:rPr>
          <w:rFonts w:ascii="Times New Roman" w:hAnsi="Times New Roman" w:cs="Times New Roman"/>
        </w:rPr>
        <w:t xml:space="preserve">. По результатам рассмотрения жалобы в соответствии с </w:t>
      </w:r>
      <w:hyperlink r:id="rId26" w:history="1">
        <w:r w:rsidRPr="00D931C6">
          <w:rPr>
            <w:rFonts w:ascii="Times New Roman" w:hAnsi="Times New Roman" w:cs="Times New Roman"/>
            <w:color w:val="0000FF"/>
          </w:rPr>
          <w:t>частью 7 статьи 11.2</w:t>
        </w:r>
      </w:hyperlink>
      <w:r w:rsidRPr="00D931C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отказывает в удовлетворении жалобы.</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Уполномоченный орган отказывает в удовлетворении жалобы в следующих случаях:</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A730CC" w:rsidRPr="00D931C6" w:rsidRDefault="00A730CC" w:rsidP="00811303">
      <w:pPr>
        <w:pStyle w:val="ConsPlusNormal"/>
        <w:spacing w:before="220"/>
        <w:ind w:firstLine="540"/>
        <w:jc w:val="both"/>
        <w:rPr>
          <w:rFonts w:ascii="Times New Roman" w:hAnsi="Times New Roman" w:cs="Times New Roman"/>
        </w:rPr>
      </w:pPr>
      <w:r w:rsidRPr="00D931C6">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A730CC" w:rsidRPr="00D931C6" w:rsidRDefault="006E0661">
      <w:pPr>
        <w:pStyle w:val="ConsPlusNormal"/>
        <w:spacing w:before="280"/>
        <w:ind w:firstLine="540"/>
        <w:jc w:val="both"/>
        <w:rPr>
          <w:rFonts w:ascii="Times New Roman" w:hAnsi="Times New Roman" w:cs="Times New Roman"/>
        </w:rPr>
      </w:pPr>
      <w:hyperlink r:id="rId27" w:history="1">
        <w:r w:rsidR="00A730CC" w:rsidRPr="00D931C6">
          <w:rPr>
            <w:rFonts w:ascii="Times New Roman" w:hAnsi="Times New Roman" w:cs="Times New Roman"/>
            <w:color w:val="0000FF"/>
          </w:rPr>
          <w:t>5.7</w:t>
        </w:r>
      </w:hyperlink>
      <w:r w:rsidR="00A730CC" w:rsidRPr="00D931C6">
        <w:rPr>
          <w:rFonts w:ascii="Times New Roman" w:hAnsi="Times New Roman" w:cs="Times New Roman"/>
        </w:rPr>
        <w:t xml:space="preserve">. Не позднее дня, следующего за днем принятия решения, указанного в </w:t>
      </w:r>
      <w:hyperlink w:anchor="P368" w:history="1">
        <w:r w:rsidR="00A730CC" w:rsidRPr="00D931C6">
          <w:rPr>
            <w:rFonts w:ascii="Times New Roman" w:hAnsi="Times New Roman" w:cs="Times New Roman"/>
            <w:color w:val="0000FF"/>
          </w:rPr>
          <w:t>пункте 5.7</w:t>
        </w:r>
      </w:hyperlink>
      <w:r w:rsidR="00A730CC" w:rsidRPr="00D931C6">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0CC" w:rsidRPr="00D931C6" w:rsidRDefault="006E0661">
      <w:pPr>
        <w:pStyle w:val="ConsPlusNormal"/>
        <w:spacing w:before="220"/>
        <w:ind w:firstLine="540"/>
        <w:jc w:val="both"/>
        <w:rPr>
          <w:rFonts w:ascii="Times New Roman" w:hAnsi="Times New Roman" w:cs="Times New Roman"/>
        </w:rPr>
      </w:pPr>
      <w:hyperlink r:id="rId28" w:history="1">
        <w:r w:rsidR="00A730CC" w:rsidRPr="00D931C6">
          <w:rPr>
            <w:rFonts w:ascii="Times New Roman" w:hAnsi="Times New Roman" w:cs="Times New Roman"/>
            <w:color w:val="0000FF"/>
          </w:rPr>
          <w:t>5.7.1</w:t>
        </w:r>
      </w:hyperlink>
      <w:r w:rsidR="00A730CC" w:rsidRPr="00D931C6">
        <w:rPr>
          <w:rFonts w:ascii="Times New Roman" w:hAnsi="Times New Roman" w:cs="Times New Roman"/>
        </w:rPr>
        <w:t>. В ответе по результатам рассмотрения жалобы указываются: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3) фамилия, имя, отчество (при наличии) заявителя;</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4) основания для принятия решения по жалобе;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5) принятое по жалобе решение;</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730CC" w:rsidRPr="00D931C6" w:rsidRDefault="00A730CC">
      <w:pPr>
        <w:pStyle w:val="ConsPlusNormal"/>
        <w:spacing w:before="220"/>
        <w:ind w:firstLine="540"/>
        <w:jc w:val="both"/>
        <w:rPr>
          <w:rFonts w:ascii="Times New Roman" w:hAnsi="Times New Roman" w:cs="Times New Roman"/>
        </w:rPr>
      </w:pPr>
      <w:r w:rsidRPr="00D931C6">
        <w:rPr>
          <w:rFonts w:ascii="Times New Roman" w:hAnsi="Times New Roman" w:cs="Times New Roman"/>
        </w:rPr>
        <w:t>7) сведения о порядке обжалования принятого по жалобе решения.</w:t>
      </w:r>
    </w:p>
    <w:p w:rsidR="00A730CC" w:rsidRPr="00D931C6" w:rsidRDefault="006E0661" w:rsidP="00811303">
      <w:pPr>
        <w:pStyle w:val="ConsPlusNormal"/>
        <w:spacing w:before="220"/>
        <w:ind w:firstLine="540"/>
        <w:jc w:val="both"/>
        <w:rPr>
          <w:rFonts w:ascii="Times New Roman" w:hAnsi="Times New Roman" w:cs="Times New Roman"/>
        </w:rPr>
      </w:pPr>
      <w:hyperlink r:id="rId29" w:history="1">
        <w:r w:rsidR="00A730CC" w:rsidRPr="00D931C6">
          <w:rPr>
            <w:rFonts w:ascii="Times New Roman" w:hAnsi="Times New Roman" w:cs="Times New Roman"/>
            <w:color w:val="0000FF"/>
          </w:rPr>
          <w:t>5.7.2</w:t>
        </w:r>
      </w:hyperlink>
      <w:r w:rsidR="00A730CC" w:rsidRPr="00D931C6">
        <w:rPr>
          <w:rFonts w:ascii="Times New Roman" w:hAnsi="Times New Roman" w:cs="Times New Roman"/>
        </w:rPr>
        <w:t>. Ответ по результатам рассмотрения жалобы в комитете подписывает председатель или иное уполномоченное лицо. Ответ на жалобу, поданную в уполномоченный орган, подписывает руководитель уполномоченного органа.</w:t>
      </w:r>
    </w:p>
    <w:p w:rsidR="00A730CC" w:rsidRPr="00D931C6" w:rsidRDefault="006E0661">
      <w:pPr>
        <w:pStyle w:val="ConsPlusNormal"/>
        <w:spacing w:before="220"/>
        <w:ind w:firstLine="540"/>
        <w:jc w:val="both"/>
        <w:rPr>
          <w:rFonts w:ascii="Times New Roman" w:hAnsi="Times New Roman" w:cs="Times New Roman"/>
        </w:rPr>
      </w:pPr>
      <w:hyperlink r:id="rId30" w:history="1">
        <w:r w:rsidR="00A730CC" w:rsidRPr="00D931C6">
          <w:rPr>
            <w:rFonts w:ascii="Times New Roman" w:hAnsi="Times New Roman" w:cs="Times New Roman"/>
            <w:color w:val="0000FF"/>
          </w:rPr>
          <w:t>5.8</w:t>
        </w:r>
      </w:hyperlink>
      <w:r w:rsidR="00A730CC" w:rsidRPr="00D931C6">
        <w:rPr>
          <w:rFonts w:ascii="Times New Roman" w:hAnsi="Times New Roman" w:cs="Times New Roman"/>
        </w:rPr>
        <w:t xml:space="preserve">. Если в жалобе не указаны фамилия заявителя, направившего жалобу, и почтовый адрес, </w:t>
      </w:r>
      <w:r w:rsidR="00A730CC" w:rsidRPr="00D931C6">
        <w:rPr>
          <w:rFonts w:ascii="Times New Roman" w:hAnsi="Times New Roman" w:cs="Times New Roman"/>
        </w:rPr>
        <w:lastRenderedPageBreak/>
        <w:t>по которому должен быть направлен ответ, ответ на жалобу не дается.</w:t>
      </w:r>
    </w:p>
    <w:p w:rsidR="00A730CC" w:rsidRPr="00D931C6" w:rsidRDefault="006E0661">
      <w:pPr>
        <w:pStyle w:val="ConsPlusNormal"/>
        <w:spacing w:before="220"/>
        <w:ind w:firstLine="540"/>
        <w:jc w:val="both"/>
        <w:rPr>
          <w:rFonts w:ascii="Times New Roman" w:hAnsi="Times New Roman" w:cs="Times New Roman"/>
        </w:rPr>
      </w:pPr>
      <w:hyperlink r:id="rId31" w:history="1">
        <w:r w:rsidR="00A730CC" w:rsidRPr="00D931C6">
          <w:rPr>
            <w:rFonts w:ascii="Times New Roman" w:hAnsi="Times New Roman" w:cs="Times New Roman"/>
            <w:color w:val="0000FF"/>
          </w:rPr>
          <w:t>5.9</w:t>
        </w:r>
      </w:hyperlink>
      <w:r w:rsidR="00A730CC" w:rsidRPr="00D931C6">
        <w:rPr>
          <w:rFonts w:ascii="Times New Roman" w:hAnsi="Times New Roman" w:cs="Times New Roman"/>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730CC" w:rsidRPr="00D931C6" w:rsidRDefault="006E0661">
      <w:pPr>
        <w:pStyle w:val="ConsPlusNormal"/>
        <w:spacing w:before="220"/>
        <w:ind w:firstLine="540"/>
        <w:jc w:val="both"/>
        <w:rPr>
          <w:rFonts w:ascii="Times New Roman" w:hAnsi="Times New Roman" w:cs="Times New Roman"/>
        </w:rPr>
      </w:pPr>
      <w:hyperlink r:id="rId32" w:history="1">
        <w:r w:rsidR="00A730CC" w:rsidRPr="00D931C6">
          <w:rPr>
            <w:rFonts w:ascii="Times New Roman" w:hAnsi="Times New Roman" w:cs="Times New Roman"/>
            <w:color w:val="0000FF"/>
          </w:rPr>
          <w:t>5.10</w:t>
        </w:r>
      </w:hyperlink>
      <w:r w:rsidR="00A730CC" w:rsidRPr="00D931C6">
        <w:rPr>
          <w:rFonts w:ascii="Times New Roman" w:hAnsi="Times New Roman" w:cs="Times New Roman"/>
        </w:rP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730CC" w:rsidRPr="00D931C6" w:rsidRDefault="006E0661">
      <w:pPr>
        <w:pStyle w:val="ConsPlusNormal"/>
        <w:spacing w:before="220"/>
        <w:ind w:firstLine="540"/>
        <w:jc w:val="both"/>
        <w:rPr>
          <w:rFonts w:ascii="Times New Roman" w:hAnsi="Times New Roman" w:cs="Times New Roman"/>
        </w:rPr>
      </w:pPr>
      <w:hyperlink r:id="rId33" w:history="1">
        <w:r w:rsidR="00A730CC" w:rsidRPr="00D931C6">
          <w:rPr>
            <w:rFonts w:ascii="Times New Roman" w:hAnsi="Times New Roman" w:cs="Times New Roman"/>
            <w:color w:val="0000FF"/>
          </w:rPr>
          <w:t>5.11</w:t>
        </w:r>
      </w:hyperlink>
      <w:r w:rsidR="00A730CC" w:rsidRPr="00D931C6">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A730CC" w:rsidRPr="00D931C6" w:rsidRDefault="006E0661">
      <w:pPr>
        <w:pStyle w:val="ConsPlusNormal"/>
        <w:spacing w:before="220"/>
        <w:ind w:firstLine="540"/>
        <w:jc w:val="both"/>
        <w:rPr>
          <w:rFonts w:ascii="Times New Roman" w:hAnsi="Times New Roman" w:cs="Times New Roman"/>
        </w:rPr>
      </w:pPr>
      <w:hyperlink r:id="rId34" w:history="1">
        <w:r w:rsidR="00A730CC" w:rsidRPr="00D931C6">
          <w:rPr>
            <w:rFonts w:ascii="Times New Roman" w:hAnsi="Times New Roman" w:cs="Times New Roman"/>
            <w:color w:val="0000FF"/>
          </w:rPr>
          <w:t>5.12</w:t>
        </w:r>
      </w:hyperlink>
      <w:r w:rsidR="00A730CC" w:rsidRPr="00D931C6">
        <w:rPr>
          <w:rFonts w:ascii="Times New Roman" w:hAnsi="Times New Roman" w:cs="Times New Roman"/>
        </w:rPr>
        <w:t>.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A730CC" w:rsidRPr="00D931C6" w:rsidRDefault="006E0661">
      <w:pPr>
        <w:pStyle w:val="ConsPlusNormal"/>
        <w:spacing w:before="220"/>
        <w:ind w:firstLine="540"/>
        <w:jc w:val="both"/>
        <w:rPr>
          <w:rFonts w:ascii="Times New Roman" w:hAnsi="Times New Roman" w:cs="Times New Roman"/>
        </w:rPr>
      </w:pPr>
      <w:hyperlink r:id="rId35" w:history="1">
        <w:r w:rsidR="00A730CC" w:rsidRPr="00D931C6">
          <w:rPr>
            <w:rFonts w:ascii="Times New Roman" w:hAnsi="Times New Roman" w:cs="Times New Roman"/>
            <w:color w:val="0000FF"/>
          </w:rPr>
          <w:t>5.13</w:t>
        </w:r>
      </w:hyperlink>
      <w:r w:rsidR="00A730CC" w:rsidRPr="00D931C6">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w:t>
      </w:r>
    </w:p>
    <w:p w:rsidR="00A730CC" w:rsidRPr="00D931C6" w:rsidRDefault="006E0661" w:rsidP="00811303">
      <w:pPr>
        <w:pStyle w:val="ConsPlusNormal"/>
        <w:spacing w:before="220"/>
        <w:ind w:firstLine="540"/>
        <w:jc w:val="both"/>
        <w:rPr>
          <w:rFonts w:ascii="Times New Roman" w:hAnsi="Times New Roman" w:cs="Times New Roman"/>
        </w:rPr>
      </w:pPr>
      <w:hyperlink r:id="rId36" w:history="1">
        <w:r w:rsidR="00A730CC" w:rsidRPr="00D931C6">
          <w:rPr>
            <w:rFonts w:ascii="Times New Roman" w:hAnsi="Times New Roman" w:cs="Times New Roman"/>
            <w:color w:val="0000FF"/>
          </w:rPr>
          <w:t>5.14</w:t>
        </w:r>
      </w:hyperlink>
      <w:r w:rsidR="00A730CC" w:rsidRPr="00D931C6">
        <w:rPr>
          <w:rFonts w:ascii="Times New Roman" w:hAnsi="Times New Roman" w:cs="Times New Roman"/>
        </w:rPr>
        <w:t>. Информирование заявителей о порядке обжалования решений и действий (бездействия) уполномоченного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комитета, Единого портала, а также путем дачи консультаций по телефону, электронной почте, при личном приеме.</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Default="00A730CC">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Default="00811303">
      <w:pPr>
        <w:pStyle w:val="ConsPlusNormal"/>
        <w:jc w:val="both"/>
        <w:rPr>
          <w:rFonts w:ascii="Times New Roman" w:hAnsi="Times New Roman" w:cs="Times New Roman"/>
        </w:rPr>
      </w:pPr>
    </w:p>
    <w:p w:rsidR="00811303" w:rsidRPr="00D931C6" w:rsidRDefault="00811303">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1</w:t>
      </w:r>
    </w:p>
    <w:p w:rsidR="00A730CC" w:rsidRPr="00D931C6" w:rsidRDefault="00A730CC">
      <w:pPr>
        <w:pStyle w:val="ConsPlusNormal"/>
        <w:jc w:val="right"/>
        <w:rPr>
          <w:rFonts w:ascii="Times New Roman" w:hAnsi="Times New Roman" w:cs="Times New Roman"/>
        </w:rPr>
      </w:pPr>
      <w:r w:rsidRPr="00D931C6">
        <w:rPr>
          <w:rFonts w:ascii="Times New Roman" w:hAnsi="Times New Roman" w:cs="Times New Roman"/>
        </w:rPr>
        <w:t>к административному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0F2739"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w:t>
      </w:r>
      <w:r w:rsidR="000F2739">
        <w:rPr>
          <w:rFonts w:ascii="Times New Roman" w:hAnsi="Times New Roman" w:cs="Times New Roman"/>
        </w:rPr>
        <w:t xml:space="preserve">Главе городского округа город </w:t>
      </w:r>
    </w:p>
    <w:p w:rsidR="00A730CC" w:rsidRPr="00D931C6" w:rsidRDefault="000F2739" w:rsidP="000F2739">
      <w:pPr>
        <w:pStyle w:val="ConsPlusNonformat"/>
        <w:jc w:val="right"/>
        <w:rPr>
          <w:rFonts w:ascii="Times New Roman" w:hAnsi="Times New Roman" w:cs="Times New Roman"/>
        </w:rPr>
      </w:pPr>
      <w:r>
        <w:rPr>
          <w:rFonts w:ascii="Times New Roman" w:hAnsi="Times New Roman" w:cs="Times New Roman"/>
        </w:rPr>
        <w:t>Михайловка</w:t>
      </w:r>
      <w:r w:rsidR="00A730CC" w:rsidRPr="00D931C6">
        <w:rPr>
          <w:rFonts w:ascii="Times New Roman" w:hAnsi="Times New Roman" w:cs="Times New Roman"/>
        </w:rPr>
        <w:t xml:space="preserve"> </w:t>
      </w:r>
      <w:r>
        <w:rPr>
          <w:rFonts w:ascii="Times New Roman" w:hAnsi="Times New Roman" w:cs="Times New Roman"/>
        </w:rPr>
        <w:t>Волгоградской области</w:t>
      </w:r>
      <w:r w:rsidR="00A730CC" w:rsidRPr="00D931C6">
        <w:rPr>
          <w:rFonts w:ascii="Times New Roman" w:hAnsi="Times New Roman" w:cs="Times New Roman"/>
        </w:rPr>
        <w:t xml:space="preserve">                        </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от ______________________________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(Ф.И.О. заявителя)</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__________________ года рождения,</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проживающего(ей)</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по адресу: ______________________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_________________________________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данные паспорта: серия __________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номер _____, дата выдачи 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кем выдан _______________________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_________________________________</w:t>
      </w:r>
    </w:p>
    <w:p w:rsidR="00A730CC" w:rsidRPr="00D931C6" w:rsidRDefault="00A730CC" w:rsidP="000F2739">
      <w:pPr>
        <w:pStyle w:val="ConsPlusNonformat"/>
        <w:jc w:val="right"/>
        <w:rPr>
          <w:rFonts w:ascii="Times New Roman" w:hAnsi="Times New Roman" w:cs="Times New Roman"/>
        </w:rPr>
      </w:pPr>
      <w:r w:rsidRPr="00D931C6">
        <w:rPr>
          <w:rFonts w:ascii="Times New Roman" w:hAnsi="Times New Roman" w:cs="Times New Roman"/>
        </w:rPr>
        <w:t xml:space="preserve">                                          _________________________________</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bookmarkStart w:id="9" w:name="P425"/>
      <w:bookmarkEnd w:id="9"/>
      <w:r w:rsidRPr="00D931C6">
        <w:rPr>
          <w:rFonts w:ascii="Times New Roman" w:hAnsi="Times New Roman" w:cs="Times New Roman"/>
        </w:rPr>
        <w:t xml:space="preserve">                                 Заявление</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Я, ____________________________________________________________________</w:t>
      </w:r>
      <w:r w:rsidR="000F2739">
        <w:rPr>
          <w:rFonts w:ascii="Times New Roman" w:hAnsi="Times New Roman" w:cs="Times New Roman"/>
        </w:rPr>
        <w:t>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Ф.И.О. заявителя</w:t>
      </w:r>
    </w:p>
    <w:p w:rsidR="00A730CC" w:rsidRPr="00D931C6" w:rsidRDefault="00A730CC" w:rsidP="000F2739">
      <w:pPr>
        <w:pStyle w:val="ConsPlusNonformat"/>
        <w:jc w:val="both"/>
        <w:rPr>
          <w:rFonts w:ascii="Times New Roman" w:hAnsi="Times New Roman" w:cs="Times New Roman"/>
        </w:rPr>
      </w:pPr>
      <w:proofErr w:type="gramStart"/>
      <w:r w:rsidRPr="00D931C6">
        <w:rPr>
          <w:rFonts w:ascii="Times New Roman" w:hAnsi="Times New Roman" w:cs="Times New Roman"/>
        </w:rPr>
        <w:t>прошу  назначить</w:t>
      </w:r>
      <w:proofErr w:type="gramEnd"/>
      <w:r w:rsidRPr="00D931C6">
        <w:rPr>
          <w:rFonts w:ascii="Times New Roman" w:hAnsi="Times New Roman" w:cs="Times New Roman"/>
        </w:rPr>
        <w:t xml:space="preserve">  мне помощника в связи с тем, что по состоянию здоровья не</w:t>
      </w:r>
      <w:r w:rsidR="000F2739">
        <w:rPr>
          <w:rFonts w:ascii="Times New Roman" w:hAnsi="Times New Roman" w:cs="Times New Roman"/>
        </w:rPr>
        <w:t xml:space="preserve"> </w:t>
      </w:r>
      <w:r w:rsidRPr="00D931C6">
        <w:rPr>
          <w:rFonts w:ascii="Times New Roman" w:hAnsi="Times New Roman" w:cs="Times New Roman"/>
        </w:rPr>
        <w:t>способен(на)  самостоятельно осуществлять и защищать свои права и исполнять</w:t>
      </w:r>
      <w:r w:rsidR="000F2739">
        <w:rPr>
          <w:rFonts w:ascii="Times New Roman" w:hAnsi="Times New Roman" w:cs="Times New Roman"/>
        </w:rPr>
        <w:t xml:space="preserve"> </w:t>
      </w:r>
      <w:r w:rsidRPr="00D931C6">
        <w:rPr>
          <w:rFonts w:ascii="Times New Roman" w:hAnsi="Times New Roman" w:cs="Times New Roman"/>
        </w:rPr>
        <w:t>свои обязанности.</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Справку </w:t>
      </w:r>
      <w:proofErr w:type="gramStart"/>
      <w:r w:rsidRPr="00D931C6">
        <w:rPr>
          <w:rFonts w:ascii="Times New Roman" w:hAnsi="Times New Roman" w:cs="Times New Roman"/>
        </w:rPr>
        <w:t>лечащего  врача</w:t>
      </w:r>
      <w:proofErr w:type="gramEnd"/>
      <w:r w:rsidRPr="00D931C6">
        <w:rPr>
          <w:rFonts w:ascii="Times New Roman" w:hAnsi="Times New Roman" w:cs="Times New Roman"/>
        </w:rPr>
        <w:t xml:space="preserve">  о состоянии  здоровья и  нуждаемости в постороннем</w:t>
      </w:r>
      <w:r w:rsidR="000F2739">
        <w:rPr>
          <w:rFonts w:ascii="Times New Roman" w:hAnsi="Times New Roman" w:cs="Times New Roman"/>
        </w:rPr>
        <w:t xml:space="preserve"> </w:t>
      </w:r>
      <w:r w:rsidRPr="00D931C6">
        <w:rPr>
          <w:rFonts w:ascii="Times New Roman" w:hAnsi="Times New Roman" w:cs="Times New Roman"/>
        </w:rPr>
        <w:t>уходе, копию паспорта, договор прилагаю.</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Настоящим    выражаю    свое    согласие    на    обработку   органами,</w:t>
      </w:r>
      <w:r w:rsidR="000F2739">
        <w:rPr>
          <w:rFonts w:ascii="Times New Roman" w:hAnsi="Times New Roman" w:cs="Times New Roman"/>
        </w:rPr>
        <w:t xml:space="preserve"> </w:t>
      </w:r>
      <w:r w:rsidRPr="00D931C6">
        <w:rPr>
          <w:rFonts w:ascii="Times New Roman" w:hAnsi="Times New Roman" w:cs="Times New Roman"/>
        </w:rPr>
        <w:t>предоставляющими   государственные   услуги,   органами,   предоставляющими</w:t>
      </w:r>
      <w:r w:rsidR="000F2739">
        <w:rPr>
          <w:rFonts w:ascii="Times New Roman" w:hAnsi="Times New Roman" w:cs="Times New Roman"/>
        </w:rPr>
        <w:t xml:space="preserve"> </w:t>
      </w:r>
      <w:r w:rsidRPr="00D931C6">
        <w:rPr>
          <w:rFonts w:ascii="Times New Roman" w:hAnsi="Times New Roman" w:cs="Times New Roman"/>
        </w:rPr>
        <w:t>муниципальные  услуги,  иными  государственными органами, органами местного</w:t>
      </w:r>
      <w:r w:rsidR="000F2739">
        <w:rPr>
          <w:rFonts w:ascii="Times New Roman" w:hAnsi="Times New Roman" w:cs="Times New Roman"/>
        </w:rPr>
        <w:t xml:space="preserve"> </w:t>
      </w:r>
      <w:r w:rsidRPr="00D931C6">
        <w:rPr>
          <w:rFonts w:ascii="Times New Roman" w:hAnsi="Times New Roman" w:cs="Times New Roman"/>
        </w:rPr>
        <w:t>самоуправления,  подведомственными  государственными  органами или органами</w:t>
      </w:r>
      <w:r w:rsidR="000F2739">
        <w:rPr>
          <w:rFonts w:ascii="Times New Roman" w:hAnsi="Times New Roman" w:cs="Times New Roman"/>
        </w:rPr>
        <w:t xml:space="preserve"> </w:t>
      </w:r>
      <w:r w:rsidRPr="00D931C6">
        <w:rPr>
          <w:rFonts w:ascii="Times New Roman" w:hAnsi="Times New Roman" w:cs="Times New Roman"/>
        </w:rPr>
        <w:t>местного   самоуправления,  организациями,  участвующими  в  предоставлении</w:t>
      </w:r>
      <w:r w:rsidR="000F2739">
        <w:rPr>
          <w:rFonts w:ascii="Times New Roman" w:hAnsi="Times New Roman" w:cs="Times New Roman"/>
        </w:rPr>
        <w:t xml:space="preserve"> </w:t>
      </w:r>
      <w:r w:rsidRPr="00D931C6">
        <w:rPr>
          <w:rFonts w:ascii="Times New Roman" w:hAnsi="Times New Roman" w:cs="Times New Roman"/>
        </w:rPr>
        <w:t>государственных  и  муниципальных  услуг персональных данных в порядке и на</w:t>
      </w:r>
      <w:r w:rsidR="000F2739">
        <w:rPr>
          <w:rFonts w:ascii="Times New Roman" w:hAnsi="Times New Roman" w:cs="Times New Roman"/>
        </w:rPr>
        <w:t xml:space="preserve"> </w:t>
      </w:r>
      <w:r w:rsidRPr="00D931C6">
        <w:rPr>
          <w:rFonts w:ascii="Times New Roman" w:hAnsi="Times New Roman" w:cs="Times New Roman"/>
        </w:rPr>
        <w:t xml:space="preserve">условиях, определенных Федеральным </w:t>
      </w:r>
      <w:hyperlink r:id="rId37" w:history="1">
        <w:r w:rsidRPr="00D931C6">
          <w:rPr>
            <w:rFonts w:ascii="Times New Roman" w:hAnsi="Times New Roman" w:cs="Times New Roman"/>
            <w:color w:val="0000FF"/>
          </w:rPr>
          <w:t>законом</w:t>
        </w:r>
      </w:hyperlink>
      <w:r w:rsidRPr="00D931C6">
        <w:rPr>
          <w:rFonts w:ascii="Times New Roman" w:hAnsi="Times New Roman" w:cs="Times New Roman"/>
        </w:rPr>
        <w:t xml:space="preserve"> от 27 июля 2006 года N 152-ФЗ "О</w:t>
      </w:r>
      <w:r w:rsidR="000F2739">
        <w:rPr>
          <w:rFonts w:ascii="Times New Roman" w:hAnsi="Times New Roman" w:cs="Times New Roman"/>
        </w:rPr>
        <w:t xml:space="preserve"> </w:t>
      </w:r>
      <w:r w:rsidRPr="00D931C6">
        <w:rPr>
          <w:rFonts w:ascii="Times New Roman" w:hAnsi="Times New Roman" w:cs="Times New Roman"/>
        </w:rPr>
        <w:t>персональных  данных"  в  целях  и  объеме,  необходимых для предоставления</w:t>
      </w:r>
      <w:r w:rsidR="000F2739">
        <w:rPr>
          <w:rFonts w:ascii="Times New Roman" w:hAnsi="Times New Roman" w:cs="Times New Roman"/>
        </w:rPr>
        <w:t xml:space="preserve"> </w:t>
      </w:r>
      <w:r w:rsidRPr="00D931C6">
        <w:rPr>
          <w:rFonts w:ascii="Times New Roman" w:hAnsi="Times New Roman" w:cs="Times New Roman"/>
        </w:rPr>
        <w:t>государственной или муниципальной услуги.</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"__" __________ 20__ года                       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(подпись)</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Заявление зарегистрировано: _______________ 20__ года</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Регистрационный номер заявления 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Дата приема документов _</w:t>
      </w:r>
      <w:proofErr w:type="gramStart"/>
      <w:r w:rsidRPr="00D931C6">
        <w:rPr>
          <w:rFonts w:ascii="Times New Roman" w:hAnsi="Times New Roman" w:cs="Times New Roman"/>
        </w:rPr>
        <w:t>_._</w:t>
      </w:r>
      <w:proofErr w:type="gramEnd"/>
      <w:r w:rsidRPr="00D931C6">
        <w:rPr>
          <w:rFonts w:ascii="Times New Roman" w:hAnsi="Times New Roman" w:cs="Times New Roman"/>
        </w:rPr>
        <w:t>_.20__,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Подпись специалиста _______________________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 специалиста __________________________________</w:t>
      </w:r>
      <w:r w:rsidR="000F2739">
        <w:rPr>
          <w:rFonts w:ascii="Times New Roman" w:hAnsi="Times New Roman" w:cs="Times New Roman"/>
        </w:rPr>
        <w:t>_______________________</w:t>
      </w:r>
      <w:r w:rsidRPr="00D931C6">
        <w:rPr>
          <w:rFonts w:ascii="Times New Roman" w:hAnsi="Times New Roman" w:cs="Times New Roman"/>
        </w:rPr>
        <w:t>__</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w:t>
      </w:r>
      <w:r w:rsidR="000F2739">
        <w:rPr>
          <w:rFonts w:ascii="Times New Roman" w:hAnsi="Times New Roman" w:cs="Times New Roman"/>
        </w:rPr>
        <w:t>__________________</w:t>
      </w:r>
      <w:r w:rsidRPr="00D931C6">
        <w:rPr>
          <w:rFonts w:ascii="Times New Roman" w:hAnsi="Times New Roman" w:cs="Times New Roman"/>
        </w:rPr>
        <w:t>______________</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Прошу уведомить о принятом решении в целях моего прибытия для получения</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соответствующего документа посредством (выбрать один из способов):</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 Телефонного звонка по номеру телефона ______, телефон сотовый 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 Адрес электронной почты _____________________________________________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 Направления по почте (почтовый адрес)</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Расписка</w:t>
      </w:r>
    </w:p>
    <w:p w:rsidR="00A730CC" w:rsidRPr="00D931C6" w:rsidRDefault="00A730CC" w:rsidP="000F2739">
      <w:pPr>
        <w:pStyle w:val="ConsPlusNonformat"/>
        <w:jc w:val="both"/>
        <w:rPr>
          <w:rFonts w:ascii="Times New Roman" w:hAnsi="Times New Roman" w:cs="Times New Roman"/>
        </w:rPr>
      </w:pP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Специалистом ______________________________________________________________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 полностью)</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приняты от гр. ______________________________________________________</w:t>
      </w:r>
      <w:r w:rsidR="000F2739">
        <w:rPr>
          <w:rFonts w:ascii="Times New Roman" w:hAnsi="Times New Roman" w:cs="Times New Roman"/>
        </w:rPr>
        <w:t>_________________</w:t>
      </w:r>
      <w:r w:rsidRPr="00D931C6">
        <w:rPr>
          <w:rFonts w:ascii="Times New Roman" w:hAnsi="Times New Roman" w:cs="Times New Roman"/>
        </w:rPr>
        <w:t>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 полностью)</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Заявление _________________________________________________________________</w:t>
      </w:r>
      <w:r w:rsidR="000F2739">
        <w:rPr>
          <w:rFonts w:ascii="Times New Roman" w:hAnsi="Times New Roman" w:cs="Times New Roman"/>
        </w:rPr>
        <w:t>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w:t>
      </w:r>
      <w:r w:rsidR="000F2739">
        <w:rPr>
          <w:rFonts w:ascii="Times New Roman" w:hAnsi="Times New Roman" w:cs="Times New Roman"/>
        </w:rPr>
        <w:t>_______________</w:t>
      </w:r>
      <w:r w:rsidRPr="00D931C6">
        <w:rPr>
          <w:rFonts w:ascii="Times New Roman" w:hAnsi="Times New Roman" w:cs="Times New Roman"/>
        </w:rPr>
        <w:t>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lastRenderedPageBreak/>
        <w:t>_______________________________________________________________________</w:t>
      </w:r>
      <w:r w:rsidR="000F2739">
        <w:rPr>
          <w:rFonts w:ascii="Times New Roman" w:hAnsi="Times New Roman" w:cs="Times New Roman"/>
        </w:rPr>
        <w:t>_______________</w:t>
      </w:r>
      <w:r w:rsidRPr="00D931C6">
        <w:rPr>
          <w:rFonts w:ascii="Times New Roman" w:hAnsi="Times New Roman" w:cs="Times New Roman"/>
        </w:rPr>
        <w:t>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Дата приема документов _</w:t>
      </w:r>
      <w:proofErr w:type="gramStart"/>
      <w:r w:rsidRPr="00D931C6">
        <w:rPr>
          <w:rFonts w:ascii="Times New Roman" w:hAnsi="Times New Roman" w:cs="Times New Roman"/>
        </w:rPr>
        <w:t>_._</w:t>
      </w:r>
      <w:proofErr w:type="gramEnd"/>
      <w:r w:rsidRPr="00D931C6">
        <w:rPr>
          <w:rFonts w:ascii="Times New Roman" w:hAnsi="Times New Roman" w:cs="Times New Roman"/>
        </w:rPr>
        <w:t>_.20__,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Регистрационный номер заявления 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Подпись специалиста _____________________________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Телефон для справок _____________________________</w:t>
      </w:r>
    </w:p>
    <w:p w:rsidR="00A730CC" w:rsidRPr="00D931C6" w:rsidRDefault="00A730CC" w:rsidP="000F2739">
      <w:pPr>
        <w:pStyle w:val="ConsPlusNonformat"/>
        <w:jc w:val="both"/>
        <w:rPr>
          <w:rFonts w:ascii="Times New Roman" w:hAnsi="Times New Roman" w:cs="Times New Roman"/>
        </w:rPr>
      </w:pPr>
      <w:r w:rsidRPr="00D931C6">
        <w:rPr>
          <w:rFonts w:ascii="Times New Roman" w:hAnsi="Times New Roman" w:cs="Times New Roman"/>
        </w:rPr>
        <w:t>Фамилия, имя, отчество специалиста для справок: ___________________________</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2</w:t>
      </w:r>
    </w:p>
    <w:p w:rsidR="00A730CC" w:rsidRPr="00D931C6" w:rsidRDefault="00A730CC">
      <w:pPr>
        <w:pStyle w:val="ConsPlusNormal"/>
        <w:jc w:val="right"/>
        <w:rPr>
          <w:rFonts w:ascii="Times New Roman" w:hAnsi="Times New Roman" w:cs="Times New Roman"/>
        </w:rPr>
      </w:pPr>
      <w:proofErr w:type="gramStart"/>
      <w:r w:rsidRPr="00D931C6">
        <w:rPr>
          <w:rFonts w:ascii="Times New Roman" w:hAnsi="Times New Roman" w:cs="Times New Roman"/>
        </w:rPr>
        <w:t>к  административному</w:t>
      </w:r>
      <w:proofErr w:type="gramEnd"/>
      <w:r w:rsidRPr="00D931C6">
        <w:rPr>
          <w:rFonts w:ascii="Times New Roman" w:hAnsi="Times New Roman" w:cs="Times New Roman"/>
        </w:rPr>
        <w:t xml:space="preserve">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A730CC" w:rsidRPr="00D931C6" w:rsidRDefault="00A730CC" w:rsidP="000F2739">
      <w:pPr>
        <w:pStyle w:val="ConsPlusNonformat"/>
        <w:jc w:val="center"/>
        <w:rPr>
          <w:rFonts w:ascii="Times New Roman" w:hAnsi="Times New Roman" w:cs="Times New Roman"/>
        </w:rPr>
      </w:pPr>
      <w:bookmarkStart w:id="10" w:name="P492"/>
      <w:bookmarkEnd w:id="10"/>
      <w:r w:rsidRPr="00D931C6">
        <w:rPr>
          <w:rFonts w:ascii="Times New Roman" w:hAnsi="Times New Roman" w:cs="Times New Roman"/>
        </w:rPr>
        <w:t>РЕШЕНИЕ</w:t>
      </w:r>
    </w:p>
    <w:p w:rsidR="00A730CC" w:rsidRPr="00D931C6" w:rsidRDefault="00A730CC" w:rsidP="000F2739">
      <w:pPr>
        <w:pStyle w:val="ConsPlusNonformat"/>
        <w:jc w:val="center"/>
        <w:rPr>
          <w:rFonts w:ascii="Times New Roman" w:hAnsi="Times New Roman" w:cs="Times New Roman"/>
        </w:rPr>
      </w:pPr>
      <w:r w:rsidRPr="00D931C6">
        <w:rPr>
          <w:rFonts w:ascii="Times New Roman" w:hAnsi="Times New Roman" w:cs="Times New Roman"/>
        </w:rPr>
        <w:t>об отказе в приеме документов на предоставление</w:t>
      </w:r>
    </w:p>
    <w:p w:rsidR="00A730CC" w:rsidRPr="00D931C6" w:rsidRDefault="00A730CC" w:rsidP="000F2739">
      <w:pPr>
        <w:pStyle w:val="ConsPlusNonformat"/>
        <w:jc w:val="center"/>
        <w:rPr>
          <w:rFonts w:ascii="Times New Roman" w:hAnsi="Times New Roman" w:cs="Times New Roman"/>
        </w:rPr>
      </w:pPr>
      <w:r w:rsidRPr="00D931C6">
        <w:rPr>
          <w:rFonts w:ascii="Times New Roman" w:hAnsi="Times New Roman" w:cs="Times New Roman"/>
        </w:rPr>
        <w:t>государственной услуги</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0F2739">
        <w:rPr>
          <w:rFonts w:ascii="Times New Roman" w:hAnsi="Times New Roman" w:cs="Times New Roman"/>
        </w:rPr>
        <w:t xml:space="preserve">                                                                           </w:t>
      </w:r>
      <w:r w:rsidRPr="00D931C6">
        <w:rPr>
          <w:rFonts w:ascii="Times New Roman" w:hAnsi="Times New Roman" w:cs="Times New Roman"/>
        </w:rPr>
        <w:t xml:space="preserve"> _______________________ И.О. Фамилия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0F2739">
        <w:rPr>
          <w:rFonts w:ascii="Times New Roman" w:hAnsi="Times New Roman" w:cs="Times New Roman"/>
        </w:rPr>
        <w:t xml:space="preserve">                                                                           </w:t>
      </w:r>
      <w:r w:rsidRPr="00D931C6">
        <w:rPr>
          <w:rFonts w:ascii="Times New Roman" w:hAnsi="Times New Roman" w:cs="Times New Roman"/>
        </w:rPr>
        <w:t xml:space="preserve">  ______________________________ Адрес</w:t>
      </w:r>
    </w:p>
    <w:p w:rsidR="00A730CC" w:rsidRPr="00D931C6" w:rsidRDefault="00A730CC">
      <w:pPr>
        <w:pStyle w:val="ConsPlusNonformat"/>
        <w:jc w:val="both"/>
        <w:rPr>
          <w:rFonts w:ascii="Times New Roman" w:hAnsi="Times New Roman" w:cs="Times New Roman"/>
        </w:rPr>
      </w:pPr>
    </w:p>
    <w:p w:rsidR="00A730CC" w:rsidRDefault="00A730CC" w:rsidP="000F2739">
      <w:pPr>
        <w:pStyle w:val="ConsPlusNonformat"/>
        <w:jc w:val="both"/>
        <w:rPr>
          <w:rFonts w:ascii="Times New Roman" w:hAnsi="Times New Roman" w:cs="Times New Roman"/>
        </w:rPr>
      </w:pPr>
      <w:r w:rsidRPr="00D931C6">
        <w:rPr>
          <w:rFonts w:ascii="Times New Roman" w:hAnsi="Times New Roman" w:cs="Times New Roman"/>
        </w:rPr>
        <w:t xml:space="preserve">                                       </w:t>
      </w:r>
      <w:r w:rsidR="000F2739">
        <w:rPr>
          <w:rFonts w:ascii="Times New Roman" w:hAnsi="Times New Roman" w:cs="Times New Roman"/>
        </w:rPr>
        <w:t xml:space="preserve">                                                                           Администрация городского округа </w:t>
      </w:r>
    </w:p>
    <w:p w:rsidR="000F2739" w:rsidRPr="00D931C6" w:rsidRDefault="000F2739" w:rsidP="000F2739">
      <w:pPr>
        <w:pStyle w:val="ConsPlusNonformat"/>
        <w:jc w:val="both"/>
        <w:rPr>
          <w:rFonts w:ascii="Times New Roman" w:hAnsi="Times New Roman" w:cs="Times New Roman"/>
        </w:rPr>
      </w:pPr>
      <w:r>
        <w:rPr>
          <w:rFonts w:ascii="Times New Roman" w:hAnsi="Times New Roman" w:cs="Times New Roman"/>
        </w:rPr>
        <w:t xml:space="preserve">                                                                                                                  город Михайловка Волгоградской области</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roofErr w:type="gramStart"/>
      <w:r w:rsidRPr="00D931C6">
        <w:rPr>
          <w:rFonts w:ascii="Times New Roman" w:hAnsi="Times New Roman" w:cs="Times New Roman"/>
        </w:rPr>
        <w:t>в  приеме</w:t>
      </w:r>
      <w:proofErr w:type="gramEnd"/>
      <w:r w:rsidRPr="00D931C6">
        <w:rPr>
          <w:rFonts w:ascii="Times New Roman" w:hAnsi="Times New Roman" w:cs="Times New Roman"/>
        </w:rPr>
        <w:t xml:space="preserve"> документов на предоставление государственной услуги "Установление</w:t>
      </w:r>
      <w:r w:rsidR="000F2739">
        <w:rPr>
          <w:rFonts w:ascii="Times New Roman" w:hAnsi="Times New Roman" w:cs="Times New Roman"/>
        </w:rPr>
        <w:t xml:space="preserve"> </w:t>
      </w:r>
      <w:r w:rsidRPr="00D931C6">
        <w:rPr>
          <w:rFonts w:ascii="Times New Roman" w:hAnsi="Times New Roman" w:cs="Times New Roman"/>
        </w:rPr>
        <w:t>патронажа   над  совершеннолетними  дееспособными  гражданами,  которые  по</w:t>
      </w:r>
      <w:r w:rsidR="000F2739">
        <w:rPr>
          <w:rFonts w:ascii="Times New Roman" w:hAnsi="Times New Roman" w:cs="Times New Roman"/>
        </w:rPr>
        <w:t xml:space="preserve"> </w:t>
      </w:r>
      <w:r w:rsidRPr="00D931C6">
        <w:rPr>
          <w:rFonts w:ascii="Times New Roman" w:hAnsi="Times New Roman" w:cs="Times New Roman"/>
        </w:rPr>
        <w:t>состоянию  здоровья не способны</w:t>
      </w:r>
      <w:r w:rsidR="000F2739">
        <w:rPr>
          <w:rFonts w:ascii="Times New Roman" w:hAnsi="Times New Roman" w:cs="Times New Roman"/>
        </w:rPr>
        <w:t xml:space="preserve"> </w:t>
      </w:r>
      <w:r w:rsidRPr="00D931C6">
        <w:rPr>
          <w:rFonts w:ascii="Times New Roman" w:hAnsi="Times New Roman" w:cs="Times New Roman"/>
        </w:rPr>
        <w:t>самостоятельно осуществлять и защищать свои</w:t>
      </w:r>
      <w:r w:rsidR="000F2739">
        <w:rPr>
          <w:rFonts w:ascii="Times New Roman" w:hAnsi="Times New Roman" w:cs="Times New Roman"/>
        </w:rPr>
        <w:t xml:space="preserve"> </w:t>
      </w:r>
      <w:r w:rsidRPr="00D931C6">
        <w:rPr>
          <w:rFonts w:ascii="Times New Roman" w:hAnsi="Times New Roman" w:cs="Times New Roman"/>
        </w:rPr>
        <w:t>права и исполнять свои обязанности" Вам отказано по следующим причинам:</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___________________________________________________________________________</w:t>
      </w:r>
      <w:r w:rsidR="000F2739">
        <w:rPr>
          <w:rFonts w:ascii="Times New Roman" w:hAnsi="Times New Roman" w:cs="Times New Roman"/>
        </w:rPr>
        <w:t>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0F2739">
        <w:rPr>
          <w:rFonts w:ascii="Times New Roman" w:hAnsi="Times New Roman" w:cs="Times New Roman"/>
        </w:rPr>
        <w:t>__________________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0F2739">
        <w:rPr>
          <w:rFonts w:ascii="Times New Roman" w:hAnsi="Times New Roman" w:cs="Times New Roman"/>
        </w:rPr>
        <w:t>__________________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Специалист 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Телефон __________________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Экземпляр решения получил: ____________ (_____________________________)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подпись         расшифровка подписи</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"__" ___________ 20__ г.</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(дата получения решения)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"__" _______________ 20__ г.</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(дата получения уведомления)</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Default="00A730CC">
      <w:pPr>
        <w:pStyle w:val="ConsPlusNormal"/>
        <w:jc w:val="both"/>
        <w:rPr>
          <w:rFonts w:ascii="Times New Roman" w:hAnsi="Times New Roman" w:cs="Times New Roman"/>
        </w:rPr>
      </w:pPr>
    </w:p>
    <w:p w:rsidR="00961409" w:rsidRDefault="00961409">
      <w:pPr>
        <w:pStyle w:val="ConsPlusNormal"/>
        <w:jc w:val="both"/>
        <w:rPr>
          <w:rFonts w:ascii="Times New Roman" w:hAnsi="Times New Roman" w:cs="Times New Roman"/>
        </w:rPr>
      </w:pPr>
    </w:p>
    <w:p w:rsidR="00961409" w:rsidRDefault="00961409">
      <w:pPr>
        <w:pStyle w:val="ConsPlusNormal"/>
        <w:jc w:val="both"/>
        <w:rPr>
          <w:rFonts w:ascii="Times New Roman" w:hAnsi="Times New Roman" w:cs="Times New Roman"/>
        </w:rPr>
      </w:pPr>
    </w:p>
    <w:p w:rsidR="00961409" w:rsidRDefault="00961409">
      <w:pPr>
        <w:pStyle w:val="ConsPlusNormal"/>
        <w:jc w:val="both"/>
        <w:rPr>
          <w:rFonts w:ascii="Times New Roman" w:hAnsi="Times New Roman" w:cs="Times New Roman"/>
        </w:rPr>
      </w:pPr>
    </w:p>
    <w:p w:rsidR="00961409" w:rsidRDefault="00961409">
      <w:pPr>
        <w:pStyle w:val="ConsPlusNormal"/>
        <w:jc w:val="both"/>
        <w:rPr>
          <w:rFonts w:ascii="Times New Roman" w:hAnsi="Times New Roman" w:cs="Times New Roman"/>
        </w:rPr>
      </w:pPr>
    </w:p>
    <w:p w:rsidR="00961409" w:rsidRDefault="00961409">
      <w:pPr>
        <w:pStyle w:val="ConsPlusNormal"/>
        <w:jc w:val="both"/>
        <w:rPr>
          <w:rFonts w:ascii="Times New Roman" w:hAnsi="Times New Roman" w:cs="Times New Roman"/>
        </w:rPr>
      </w:pPr>
    </w:p>
    <w:p w:rsidR="00961409" w:rsidRPr="00D931C6" w:rsidRDefault="00961409">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3</w:t>
      </w:r>
    </w:p>
    <w:p w:rsidR="00A730CC" w:rsidRPr="00D931C6" w:rsidRDefault="00A730CC">
      <w:pPr>
        <w:pStyle w:val="ConsPlusNormal"/>
        <w:jc w:val="right"/>
        <w:rPr>
          <w:rFonts w:ascii="Times New Roman" w:hAnsi="Times New Roman" w:cs="Times New Roman"/>
        </w:rPr>
      </w:pPr>
      <w:proofErr w:type="gramStart"/>
      <w:r w:rsidRPr="00D931C6">
        <w:rPr>
          <w:rFonts w:ascii="Times New Roman" w:hAnsi="Times New Roman" w:cs="Times New Roman"/>
        </w:rPr>
        <w:t>к  административному</w:t>
      </w:r>
      <w:proofErr w:type="gramEnd"/>
      <w:r w:rsidRPr="00D931C6">
        <w:rPr>
          <w:rFonts w:ascii="Times New Roman" w:hAnsi="Times New Roman" w:cs="Times New Roman"/>
        </w:rPr>
        <w:t xml:space="preserve">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961409">
        <w:rPr>
          <w:rFonts w:ascii="Times New Roman" w:hAnsi="Times New Roman" w:cs="Times New Roman"/>
        </w:rPr>
        <w:t xml:space="preserve">                                                                            </w:t>
      </w:r>
      <w:r w:rsidRPr="00D931C6">
        <w:rPr>
          <w:rFonts w:ascii="Times New Roman" w:hAnsi="Times New Roman" w:cs="Times New Roman"/>
        </w:rPr>
        <w:t xml:space="preserve"> УТВЕРЖДАЮ:</w:t>
      </w:r>
    </w:p>
    <w:p w:rsidR="00A730CC"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961409">
        <w:rPr>
          <w:rFonts w:ascii="Times New Roman" w:hAnsi="Times New Roman" w:cs="Times New Roman"/>
        </w:rPr>
        <w:t xml:space="preserve">                                                                        Глава городского округа </w:t>
      </w:r>
    </w:p>
    <w:p w:rsidR="00961409" w:rsidRPr="00D931C6" w:rsidRDefault="00961409">
      <w:pPr>
        <w:pStyle w:val="ConsPlusNonformat"/>
        <w:jc w:val="both"/>
        <w:rPr>
          <w:rFonts w:ascii="Times New Roman" w:hAnsi="Times New Roman" w:cs="Times New Roman"/>
        </w:rPr>
      </w:pPr>
      <w:r>
        <w:rPr>
          <w:rFonts w:ascii="Times New Roman" w:hAnsi="Times New Roman" w:cs="Times New Roman"/>
        </w:rPr>
        <w:t xml:space="preserve">                                                                                                                 город Михайловка Волгоградской области</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961409">
        <w:rPr>
          <w:rFonts w:ascii="Times New Roman" w:hAnsi="Times New Roman" w:cs="Times New Roman"/>
        </w:rPr>
        <w:t xml:space="preserve">                                                                       </w:t>
      </w:r>
      <w:r w:rsidRPr="00D931C6">
        <w:rPr>
          <w:rFonts w:ascii="Times New Roman" w:hAnsi="Times New Roman" w:cs="Times New Roman"/>
        </w:rPr>
        <w:t>__________________________ Ф.И.О.</w:t>
      </w:r>
    </w:p>
    <w:p w:rsidR="00A730CC" w:rsidRPr="00D931C6" w:rsidRDefault="00A730CC">
      <w:pPr>
        <w:pStyle w:val="ConsPlusNonformat"/>
        <w:jc w:val="both"/>
        <w:rPr>
          <w:rFonts w:ascii="Times New Roman" w:hAnsi="Times New Roman" w:cs="Times New Roman"/>
        </w:rPr>
      </w:pPr>
    </w:p>
    <w:p w:rsidR="00A730CC" w:rsidRPr="00D931C6" w:rsidRDefault="00A730CC" w:rsidP="00961409">
      <w:pPr>
        <w:pStyle w:val="ConsPlusNonformat"/>
        <w:jc w:val="center"/>
        <w:rPr>
          <w:rFonts w:ascii="Times New Roman" w:hAnsi="Times New Roman" w:cs="Times New Roman"/>
        </w:rPr>
      </w:pPr>
      <w:bookmarkStart w:id="11" w:name="P543"/>
      <w:bookmarkEnd w:id="11"/>
      <w:r w:rsidRPr="00D931C6">
        <w:rPr>
          <w:rFonts w:ascii="Times New Roman" w:hAnsi="Times New Roman" w:cs="Times New Roman"/>
        </w:rPr>
        <w:t>АКТ</w:t>
      </w:r>
    </w:p>
    <w:p w:rsidR="00A730CC" w:rsidRPr="00D931C6" w:rsidRDefault="00A730CC" w:rsidP="00961409">
      <w:pPr>
        <w:pStyle w:val="ConsPlusNonformat"/>
        <w:jc w:val="center"/>
        <w:rPr>
          <w:rFonts w:ascii="Times New Roman" w:hAnsi="Times New Roman" w:cs="Times New Roman"/>
        </w:rPr>
      </w:pPr>
      <w:r w:rsidRPr="00D931C6">
        <w:rPr>
          <w:rFonts w:ascii="Times New Roman" w:hAnsi="Times New Roman" w:cs="Times New Roman"/>
        </w:rPr>
        <w:t>обследования материально-бытового положения гражданина, нуждающегося в</w:t>
      </w:r>
    </w:p>
    <w:p w:rsidR="00A730CC" w:rsidRPr="00D931C6" w:rsidRDefault="00A730CC" w:rsidP="00961409">
      <w:pPr>
        <w:pStyle w:val="ConsPlusNonformat"/>
        <w:jc w:val="center"/>
        <w:rPr>
          <w:rFonts w:ascii="Times New Roman" w:hAnsi="Times New Roman" w:cs="Times New Roman"/>
        </w:rPr>
      </w:pPr>
      <w:r w:rsidRPr="00D931C6">
        <w:rPr>
          <w:rFonts w:ascii="Times New Roman" w:hAnsi="Times New Roman" w:cs="Times New Roman"/>
        </w:rPr>
        <w:t>установлении над ним патронажа</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 _______________ 20__ г.</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Специалист органа опеки и попечительства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w:t>
      </w:r>
      <w:r w:rsidR="00961409">
        <w:rPr>
          <w:rFonts w:ascii="Times New Roman" w:hAnsi="Times New Roman" w:cs="Times New Roman"/>
        </w:rPr>
        <w:t>__________________</w:t>
      </w:r>
      <w:r w:rsidRPr="00D931C6">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обследовала условия проживания гр.</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w:t>
      </w:r>
      <w:r w:rsidR="00961409">
        <w:rPr>
          <w:rFonts w:ascii="Times New Roman" w:hAnsi="Times New Roman" w:cs="Times New Roman"/>
        </w:rPr>
        <w:t>_____________________________________</w:t>
      </w:r>
      <w:r w:rsidRPr="00D931C6">
        <w:rPr>
          <w:rFonts w:ascii="Times New Roman" w:hAnsi="Times New Roman" w:cs="Times New Roman"/>
        </w:rPr>
        <w:t>___ проживающей(</w:t>
      </w:r>
      <w:proofErr w:type="spellStart"/>
      <w:r w:rsidRPr="00D931C6">
        <w:rPr>
          <w:rFonts w:ascii="Times New Roman" w:hAnsi="Times New Roman" w:cs="Times New Roman"/>
        </w:rPr>
        <w:t>го</w:t>
      </w:r>
      <w:proofErr w:type="spellEnd"/>
      <w:r w:rsidRPr="00D931C6">
        <w:rPr>
          <w:rFonts w:ascii="Times New Roman" w:hAnsi="Times New Roman" w:cs="Times New Roman"/>
        </w:rPr>
        <w:t>) по</w:t>
      </w:r>
      <w:r w:rsidR="00961409">
        <w:rPr>
          <w:rFonts w:ascii="Times New Roman" w:hAnsi="Times New Roman" w:cs="Times New Roman"/>
        </w:rPr>
        <w:t xml:space="preserve"> </w:t>
      </w:r>
      <w:r w:rsidRPr="00D931C6">
        <w:rPr>
          <w:rFonts w:ascii="Times New Roman" w:hAnsi="Times New Roman" w:cs="Times New Roman"/>
        </w:rPr>
        <w:t>адресу:</w:t>
      </w:r>
    </w:p>
    <w:p w:rsidR="00A730CC"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w:t>
      </w:r>
      <w:r w:rsidR="00961409">
        <w:rPr>
          <w:rFonts w:ascii="Times New Roman" w:hAnsi="Times New Roman" w:cs="Times New Roman"/>
        </w:rPr>
        <w:t>__________</w:t>
      </w:r>
      <w:r w:rsidRPr="00D931C6">
        <w:rPr>
          <w:rFonts w:ascii="Times New Roman" w:hAnsi="Times New Roman" w:cs="Times New Roman"/>
        </w:rPr>
        <w:t>__ тел. ________</w:t>
      </w:r>
      <w:r w:rsidR="00961409">
        <w:rPr>
          <w:rFonts w:ascii="Times New Roman" w:hAnsi="Times New Roman" w:cs="Times New Roman"/>
        </w:rPr>
        <w:t>__________</w:t>
      </w:r>
      <w:r w:rsidRPr="00D931C6">
        <w:rPr>
          <w:rFonts w:ascii="Times New Roman" w:hAnsi="Times New Roman" w:cs="Times New Roman"/>
        </w:rPr>
        <w:t>___</w:t>
      </w:r>
    </w:p>
    <w:p w:rsidR="00961409" w:rsidRPr="00D931C6" w:rsidRDefault="00961409">
      <w:pPr>
        <w:pStyle w:val="ConsPlusNonformat"/>
        <w:jc w:val="both"/>
        <w:rPr>
          <w:rFonts w:ascii="Times New Roman" w:hAnsi="Times New Roman" w:cs="Times New Roman"/>
        </w:rPr>
      </w:pPr>
    </w:p>
    <w:p w:rsidR="00A730CC" w:rsidRDefault="00A730CC">
      <w:pPr>
        <w:pStyle w:val="ConsPlusNonformat"/>
        <w:jc w:val="both"/>
        <w:rPr>
          <w:rFonts w:ascii="Times New Roman" w:hAnsi="Times New Roman" w:cs="Times New Roman"/>
        </w:rPr>
      </w:pPr>
      <w:r w:rsidRPr="00D931C6">
        <w:rPr>
          <w:rFonts w:ascii="Times New Roman" w:hAnsi="Times New Roman" w:cs="Times New Roman"/>
        </w:rPr>
        <w:t>Паспорт: серия __________ N __________ выдан ________________________</w:t>
      </w:r>
      <w:r w:rsidR="00961409">
        <w:rPr>
          <w:rFonts w:ascii="Times New Roman" w:hAnsi="Times New Roman" w:cs="Times New Roman"/>
        </w:rPr>
        <w:t>_____________________</w:t>
      </w:r>
      <w:r w:rsidRPr="00D931C6">
        <w:rPr>
          <w:rFonts w:ascii="Times New Roman" w:hAnsi="Times New Roman" w:cs="Times New Roman"/>
        </w:rPr>
        <w:t>______</w:t>
      </w:r>
    </w:p>
    <w:p w:rsidR="00961409" w:rsidRPr="00D931C6" w:rsidRDefault="00961409">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w:t>
      </w:r>
      <w:r w:rsidR="00961409">
        <w:rPr>
          <w:rFonts w:ascii="Times New Roman" w:hAnsi="Times New Roman" w:cs="Times New Roman"/>
        </w:rPr>
        <w:t>__________________</w:t>
      </w:r>
      <w:r w:rsidRPr="00D931C6">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В ходе обследования установлено:</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Состав семьи и уровень доходов обследуемого</w:t>
      </w:r>
    </w:p>
    <w:p w:rsidR="00A730CC" w:rsidRPr="00D931C6" w:rsidRDefault="00A730CC">
      <w:pPr>
        <w:pStyle w:val="ConsPlusNormal"/>
        <w:jc w:val="both"/>
        <w:rPr>
          <w:rFonts w:ascii="Times New Roman" w:hAnsi="Times New Roman" w:cs="Times New Roman"/>
        </w:rPr>
      </w:pPr>
    </w:p>
    <w:p w:rsidR="00A730CC" w:rsidRPr="00D931C6" w:rsidRDefault="00A730CC">
      <w:pPr>
        <w:sectPr w:rsidR="00A730CC" w:rsidRPr="00D931C6" w:rsidSect="00AB4B4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1871"/>
        <w:gridCol w:w="1531"/>
        <w:gridCol w:w="2324"/>
        <w:gridCol w:w="1814"/>
      </w:tblGrid>
      <w:tr w:rsidR="00A730CC" w:rsidRPr="00D931C6">
        <w:tc>
          <w:tcPr>
            <w:tcW w:w="510" w:type="dxa"/>
          </w:tcPr>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lastRenderedPageBreak/>
              <w:t>N</w:t>
            </w:r>
          </w:p>
        </w:tc>
        <w:tc>
          <w:tcPr>
            <w:tcW w:w="1587" w:type="dxa"/>
          </w:tcPr>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Ф.И.О.</w:t>
            </w:r>
          </w:p>
        </w:tc>
        <w:tc>
          <w:tcPr>
            <w:tcW w:w="1871" w:type="dxa"/>
          </w:tcPr>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Родственное отношение</w:t>
            </w:r>
          </w:p>
        </w:tc>
        <w:tc>
          <w:tcPr>
            <w:tcW w:w="1531" w:type="dxa"/>
          </w:tcPr>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Дата рождения</w:t>
            </w:r>
          </w:p>
        </w:tc>
        <w:tc>
          <w:tcPr>
            <w:tcW w:w="2324" w:type="dxa"/>
          </w:tcPr>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Место работы, (учебы), должность</w:t>
            </w:r>
          </w:p>
        </w:tc>
        <w:tc>
          <w:tcPr>
            <w:tcW w:w="1814" w:type="dxa"/>
          </w:tcPr>
          <w:p w:rsidR="00A730CC" w:rsidRPr="00D931C6" w:rsidRDefault="00A730CC">
            <w:pPr>
              <w:pStyle w:val="ConsPlusNormal"/>
              <w:jc w:val="center"/>
              <w:rPr>
                <w:rFonts w:ascii="Times New Roman" w:hAnsi="Times New Roman" w:cs="Times New Roman"/>
              </w:rPr>
            </w:pPr>
            <w:r w:rsidRPr="00D931C6">
              <w:rPr>
                <w:rFonts w:ascii="Times New Roman" w:hAnsi="Times New Roman" w:cs="Times New Roman"/>
              </w:rPr>
              <w:t>Размер, источники дохода</w:t>
            </w:r>
          </w:p>
        </w:tc>
      </w:tr>
      <w:tr w:rsidR="00A730CC" w:rsidRPr="00D931C6">
        <w:tc>
          <w:tcPr>
            <w:tcW w:w="510" w:type="dxa"/>
          </w:tcPr>
          <w:p w:rsidR="00A730CC" w:rsidRPr="00D931C6" w:rsidRDefault="00A730CC">
            <w:pPr>
              <w:pStyle w:val="ConsPlusNormal"/>
              <w:rPr>
                <w:rFonts w:ascii="Times New Roman" w:hAnsi="Times New Roman" w:cs="Times New Roman"/>
              </w:rPr>
            </w:pPr>
          </w:p>
        </w:tc>
        <w:tc>
          <w:tcPr>
            <w:tcW w:w="1587" w:type="dxa"/>
          </w:tcPr>
          <w:p w:rsidR="00A730CC" w:rsidRPr="00D931C6" w:rsidRDefault="00A730CC">
            <w:pPr>
              <w:pStyle w:val="ConsPlusNormal"/>
              <w:rPr>
                <w:rFonts w:ascii="Times New Roman" w:hAnsi="Times New Roman" w:cs="Times New Roman"/>
              </w:rPr>
            </w:pPr>
          </w:p>
        </w:tc>
        <w:tc>
          <w:tcPr>
            <w:tcW w:w="1871" w:type="dxa"/>
          </w:tcPr>
          <w:p w:rsidR="00A730CC" w:rsidRPr="00D931C6" w:rsidRDefault="00A730CC">
            <w:pPr>
              <w:pStyle w:val="ConsPlusNormal"/>
              <w:rPr>
                <w:rFonts w:ascii="Times New Roman" w:hAnsi="Times New Roman" w:cs="Times New Roman"/>
              </w:rPr>
            </w:pPr>
          </w:p>
        </w:tc>
        <w:tc>
          <w:tcPr>
            <w:tcW w:w="1531" w:type="dxa"/>
          </w:tcPr>
          <w:p w:rsidR="00A730CC" w:rsidRPr="00D931C6" w:rsidRDefault="00A730CC">
            <w:pPr>
              <w:pStyle w:val="ConsPlusNormal"/>
              <w:rPr>
                <w:rFonts w:ascii="Times New Roman" w:hAnsi="Times New Roman" w:cs="Times New Roman"/>
              </w:rPr>
            </w:pPr>
          </w:p>
        </w:tc>
        <w:tc>
          <w:tcPr>
            <w:tcW w:w="2324" w:type="dxa"/>
          </w:tcPr>
          <w:p w:rsidR="00A730CC" w:rsidRPr="00D931C6" w:rsidRDefault="00A730CC">
            <w:pPr>
              <w:pStyle w:val="ConsPlusNormal"/>
              <w:rPr>
                <w:rFonts w:ascii="Times New Roman" w:hAnsi="Times New Roman" w:cs="Times New Roman"/>
              </w:rPr>
            </w:pPr>
          </w:p>
        </w:tc>
        <w:tc>
          <w:tcPr>
            <w:tcW w:w="1814" w:type="dxa"/>
          </w:tcPr>
          <w:p w:rsidR="00A730CC" w:rsidRPr="00D931C6" w:rsidRDefault="00A730CC">
            <w:pPr>
              <w:pStyle w:val="ConsPlusNormal"/>
              <w:rPr>
                <w:rFonts w:ascii="Times New Roman" w:hAnsi="Times New Roman" w:cs="Times New Roman"/>
              </w:rPr>
            </w:pPr>
          </w:p>
        </w:tc>
      </w:tr>
      <w:tr w:rsidR="00A730CC" w:rsidRPr="00D931C6">
        <w:tc>
          <w:tcPr>
            <w:tcW w:w="510" w:type="dxa"/>
          </w:tcPr>
          <w:p w:rsidR="00A730CC" w:rsidRPr="00D931C6" w:rsidRDefault="00A730CC">
            <w:pPr>
              <w:pStyle w:val="ConsPlusNormal"/>
              <w:rPr>
                <w:rFonts w:ascii="Times New Roman" w:hAnsi="Times New Roman" w:cs="Times New Roman"/>
              </w:rPr>
            </w:pPr>
          </w:p>
        </w:tc>
        <w:tc>
          <w:tcPr>
            <w:tcW w:w="1587" w:type="dxa"/>
          </w:tcPr>
          <w:p w:rsidR="00A730CC" w:rsidRPr="00D931C6" w:rsidRDefault="00A730CC">
            <w:pPr>
              <w:pStyle w:val="ConsPlusNormal"/>
              <w:rPr>
                <w:rFonts w:ascii="Times New Roman" w:hAnsi="Times New Roman" w:cs="Times New Roman"/>
              </w:rPr>
            </w:pPr>
          </w:p>
        </w:tc>
        <w:tc>
          <w:tcPr>
            <w:tcW w:w="1871" w:type="dxa"/>
          </w:tcPr>
          <w:p w:rsidR="00A730CC" w:rsidRPr="00D931C6" w:rsidRDefault="00A730CC">
            <w:pPr>
              <w:pStyle w:val="ConsPlusNormal"/>
              <w:rPr>
                <w:rFonts w:ascii="Times New Roman" w:hAnsi="Times New Roman" w:cs="Times New Roman"/>
              </w:rPr>
            </w:pPr>
          </w:p>
        </w:tc>
        <w:tc>
          <w:tcPr>
            <w:tcW w:w="1531" w:type="dxa"/>
          </w:tcPr>
          <w:p w:rsidR="00A730CC" w:rsidRPr="00D931C6" w:rsidRDefault="00A730CC">
            <w:pPr>
              <w:pStyle w:val="ConsPlusNormal"/>
              <w:rPr>
                <w:rFonts w:ascii="Times New Roman" w:hAnsi="Times New Roman" w:cs="Times New Roman"/>
              </w:rPr>
            </w:pPr>
          </w:p>
        </w:tc>
        <w:tc>
          <w:tcPr>
            <w:tcW w:w="2324" w:type="dxa"/>
          </w:tcPr>
          <w:p w:rsidR="00A730CC" w:rsidRPr="00D931C6" w:rsidRDefault="00A730CC">
            <w:pPr>
              <w:pStyle w:val="ConsPlusNormal"/>
              <w:rPr>
                <w:rFonts w:ascii="Times New Roman" w:hAnsi="Times New Roman" w:cs="Times New Roman"/>
              </w:rPr>
            </w:pPr>
          </w:p>
        </w:tc>
        <w:tc>
          <w:tcPr>
            <w:tcW w:w="1814" w:type="dxa"/>
          </w:tcPr>
          <w:p w:rsidR="00A730CC" w:rsidRPr="00D931C6" w:rsidRDefault="00A730CC">
            <w:pPr>
              <w:pStyle w:val="ConsPlusNormal"/>
              <w:rPr>
                <w:rFonts w:ascii="Times New Roman" w:hAnsi="Times New Roman" w:cs="Times New Roman"/>
              </w:rPr>
            </w:pPr>
          </w:p>
        </w:tc>
      </w:tr>
    </w:tbl>
    <w:p w:rsidR="00A730CC" w:rsidRPr="00D931C6" w:rsidRDefault="00A730CC">
      <w:pPr>
        <w:sectPr w:rsidR="00A730CC" w:rsidRPr="00D931C6">
          <w:pgSz w:w="16838" w:h="11905" w:orient="landscape"/>
          <w:pgMar w:top="1701" w:right="1134" w:bottom="850" w:left="1134" w:header="0" w:footer="0" w:gutter="0"/>
          <w:cols w:space="720"/>
        </w:sect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Размер среднедушевого дохода _____________________________________________</w:t>
      </w:r>
      <w:r w:rsidR="00961409">
        <w:rPr>
          <w:rFonts w:ascii="Times New Roman" w:hAnsi="Times New Roman" w:cs="Times New Roman"/>
        </w:rPr>
        <w:t>_________________</w:t>
      </w:r>
      <w:r w:rsidRPr="00D931C6">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Наличие льгот и основания для их предоставления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Характеристика занимаемого жилого помещения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Наличие и характеристика возможных источников дополнительного дохода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Дополнительные данные 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___________________________________________________________________________</w:t>
      </w:r>
      <w:r w:rsidR="00961409">
        <w:rPr>
          <w:rFonts w:ascii="Times New Roman" w:hAnsi="Times New Roman" w:cs="Times New Roman"/>
        </w:rPr>
        <w:t>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Когда, какая и кем оказывалась материальная помощь</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Заключение 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Подпись специалиста, проводившего обследование</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w:t>
      </w:r>
      <w:r w:rsidR="00961409">
        <w:rPr>
          <w:rFonts w:ascii="Times New Roman" w:hAnsi="Times New Roman" w:cs="Times New Roman"/>
        </w:rPr>
        <w:t>_______________</w:t>
      </w:r>
      <w:r w:rsidRPr="00D931C6">
        <w:rPr>
          <w:rFonts w:ascii="Times New Roman" w:hAnsi="Times New Roman" w:cs="Times New Roman"/>
        </w:rPr>
        <w:t>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Подпись обследуемого лица __________________________________________</w:t>
      </w:r>
      <w:r w:rsidR="00F243AB">
        <w:rPr>
          <w:rFonts w:ascii="Times New Roman" w:hAnsi="Times New Roman" w:cs="Times New Roman"/>
        </w:rPr>
        <w:t>________________</w:t>
      </w:r>
      <w:r w:rsidRPr="00D931C6">
        <w:rPr>
          <w:rFonts w:ascii="Times New Roman" w:hAnsi="Times New Roman" w:cs="Times New Roman"/>
        </w:rPr>
        <w:t>_______</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4</w:t>
      </w:r>
    </w:p>
    <w:p w:rsidR="00A730CC" w:rsidRPr="00D931C6" w:rsidRDefault="00A730CC">
      <w:pPr>
        <w:pStyle w:val="ConsPlusNormal"/>
        <w:jc w:val="right"/>
        <w:rPr>
          <w:rFonts w:ascii="Times New Roman" w:hAnsi="Times New Roman" w:cs="Times New Roman"/>
        </w:rPr>
      </w:pPr>
      <w:proofErr w:type="gramStart"/>
      <w:r w:rsidRPr="00D931C6">
        <w:rPr>
          <w:rFonts w:ascii="Times New Roman" w:hAnsi="Times New Roman" w:cs="Times New Roman"/>
        </w:rPr>
        <w:t>к  административному</w:t>
      </w:r>
      <w:proofErr w:type="gramEnd"/>
      <w:r w:rsidRPr="00D931C6">
        <w:rPr>
          <w:rFonts w:ascii="Times New Roman" w:hAnsi="Times New Roman" w:cs="Times New Roman"/>
        </w:rPr>
        <w:t xml:space="preserve">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A730CC" w:rsidRPr="00D931C6" w:rsidRDefault="00A730CC" w:rsidP="00F243AB">
      <w:pPr>
        <w:pStyle w:val="ConsPlusNonformat"/>
        <w:jc w:val="center"/>
        <w:rPr>
          <w:rFonts w:ascii="Times New Roman" w:hAnsi="Times New Roman" w:cs="Times New Roman"/>
        </w:rPr>
      </w:pPr>
      <w:bookmarkStart w:id="12" w:name="P611"/>
      <w:bookmarkEnd w:id="12"/>
      <w:r w:rsidRPr="00D931C6">
        <w:rPr>
          <w:rFonts w:ascii="Times New Roman" w:hAnsi="Times New Roman" w:cs="Times New Roman"/>
        </w:rPr>
        <w:t>РЕШЕНИЕ</w:t>
      </w:r>
    </w:p>
    <w:p w:rsidR="00A730CC" w:rsidRPr="00D931C6" w:rsidRDefault="00A730CC" w:rsidP="00F243AB">
      <w:pPr>
        <w:pStyle w:val="ConsPlusNonformat"/>
        <w:jc w:val="center"/>
        <w:rPr>
          <w:rFonts w:ascii="Times New Roman" w:hAnsi="Times New Roman" w:cs="Times New Roman"/>
        </w:rPr>
      </w:pPr>
      <w:r w:rsidRPr="00D931C6">
        <w:rPr>
          <w:rFonts w:ascii="Times New Roman" w:hAnsi="Times New Roman" w:cs="Times New Roman"/>
        </w:rPr>
        <w:t>комиссии по вопросам опеки, попечительства и патронажа</w:t>
      </w:r>
    </w:p>
    <w:p w:rsidR="00A730CC" w:rsidRPr="00D931C6" w:rsidRDefault="00A730CC" w:rsidP="00F243AB">
      <w:pPr>
        <w:pStyle w:val="ConsPlusNonformat"/>
        <w:jc w:val="center"/>
        <w:rPr>
          <w:rFonts w:ascii="Times New Roman" w:hAnsi="Times New Roman" w:cs="Times New Roman"/>
        </w:rPr>
      </w:pPr>
      <w:r w:rsidRPr="00D931C6">
        <w:rPr>
          <w:rFonts w:ascii="Times New Roman" w:hAnsi="Times New Roman" w:cs="Times New Roman"/>
        </w:rPr>
        <w:t>муниципального района (городского округа) Волгоградской области</w:t>
      </w:r>
    </w:p>
    <w:p w:rsidR="00A730CC" w:rsidRPr="00D931C6" w:rsidRDefault="00A730CC" w:rsidP="00F243AB">
      <w:pPr>
        <w:pStyle w:val="ConsPlusNonformat"/>
        <w:jc w:val="center"/>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На основании заявления от ______________ 20__ г. N __________ назначить</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помощником дееспособного(ой) _____________________________________________</w:t>
      </w:r>
      <w:r w:rsidR="00F243AB">
        <w:rPr>
          <w:rFonts w:ascii="Times New Roman" w:hAnsi="Times New Roman" w:cs="Times New Roman"/>
        </w:rPr>
        <w:t>___________________</w:t>
      </w:r>
      <w:r w:rsidRPr="00D931C6">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w:t>
      </w:r>
      <w:r w:rsidR="00F243AB">
        <w:rPr>
          <w:rFonts w:ascii="Times New Roman" w:hAnsi="Times New Roman" w:cs="Times New Roman"/>
        </w:rPr>
        <w:t>__________________</w:t>
      </w:r>
      <w:r w:rsidRPr="00D931C6">
        <w:rPr>
          <w:rFonts w:ascii="Times New Roman" w:hAnsi="Times New Roman" w:cs="Times New Roman"/>
        </w:rPr>
        <w:t>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(Ф.И.О. гражданина, нуждающегося в помощнике, дата рождения)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зарегистрированного(ой) по адресу: ___________________________________</w:t>
      </w:r>
      <w:r w:rsidR="00F243AB">
        <w:rPr>
          <w:rFonts w:ascii="Times New Roman" w:hAnsi="Times New Roman" w:cs="Times New Roman"/>
        </w:rPr>
        <w:t>_____________________</w:t>
      </w:r>
      <w:r w:rsidRPr="00D931C6">
        <w:rPr>
          <w:rFonts w:ascii="Times New Roman" w:hAnsi="Times New Roman" w:cs="Times New Roman"/>
        </w:rPr>
        <w:t>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w:t>
      </w:r>
      <w:r w:rsidR="00F243AB">
        <w:rPr>
          <w:rFonts w:ascii="Times New Roman" w:hAnsi="Times New Roman" w:cs="Times New Roman"/>
        </w:rPr>
        <w:t>_________________</w:t>
      </w:r>
      <w:r w:rsidRPr="00D931C6">
        <w:rPr>
          <w:rFonts w:ascii="Times New Roman" w:hAnsi="Times New Roman" w:cs="Times New Roman"/>
        </w:rPr>
        <w:t>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адрес гражданина, нуждающегося в помощнике</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который(</w:t>
      </w:r>
      <w:proofErr w:type="spellStart"/>
      <w:r w:rsidRPr="00D931C6">
        <w:rPr>
          <w:rFonts w:ascii="Times New Roman" w:hAnsi="Times New Roman" w:cs="Times New Roman"/>
        </w:rPr>
        <w:t>ая</w:t>
      </w:r>
      <w:proofErr w:type="spellEnd"/>
      <w:r w:rsidRPr="00D931C6">
        <w:rPr>
          <w:rFonts w:ascii="Times New Roman" w:hAnsi="Times New Roman" w:cs="Times New Roman"/>
        </w:rPr>
        <w:t>)  по  состоянию  здоровья не может самостоятельно осуществлять и</w:t>
      </w:r>
      <w:r w:rsidR="00F243AB">
        <w:rPr>
          <w:rFonts w:ascii="Times New Roman" w:hAnsi="Times New Roman" w:cs="Times New Roman"/>
        </w:rPr>
        <w:t xml:space="preserve"> </w:t>
      </w:r>
      <w:r w:rsidRPr="00D931C6">
        <w:rPr>
          <w:rFonts w:ascii="Times New Roman" w:hAnsi="Times New Roman" w:cs="Times New Roman"/>
        </w:rPr>
        <w:t>защищать  свои  права,  исполнять  свои  обязанности, с его (ее) согласия в</w:t>
      </w:r>
      <w:r w:rsidR="00F243AB">
        <w:rPr>
          <w:rFonts w:ascii="Times New Roman" w:hAnsi="Times New Roman" w:cs="Times New Roman"/>
        </w:rPr>
        <w:t xml:space="preserve"> </w:t>
      </w:r>
      <w:r w:rsidRPr="00D931C6">
        <w:rPr>
          <w:rFonts w:ascii="Times New Roman" w:hAnsi="Times New Roman" w:cs="Times New Roman"/>
        </w:rPr>
        <w:t>письменной форме __________________________________________________________</w:t>
      </w:r>
      <w:r w:rsidR="00F243AB">
        <w:rPr>
          <w:rFonts w:ascii="Times New Roman" w:hAnsi="Times New Roman" w:cs="Times New Roman"/>
        </w:rPr>
        <w:t>___________________________________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w:t>
      </w:r>
      <w:r w:rsidR="00F243AB">
        <w:rPr>
          <w:rFonts w:ascii="Times New Roman" w:hAnsi="Times New Roman" w:cs="Times New Roman"/>
        </w:rPr>
        <w:t>__________________</w:t>
      </w:r>
      <w:r w:rsidRPr="00D931C6">
        <w:rPr>
          <w:rFonts w:ascii="Times New Roman" w:hAnsi="Times New Roman" w:cs="Times New Roman"/>
        </w:rPr>
        <w:t>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Ф.И.О.  гражданина,  дата  рождения,  на  которого  возлагаются обязанност</w:t>
      </w:r>
      <w:r w:rsidR="00F243AB">
        <w:rPr>
          <w:rFonts w:ascii="Times New Roman" w:hAnsi="Times New Roman" w:cs="Times New Roman"/>
        </w:rPr>
        <w:t xml:space="preserve">и </w:t>
      </w:r>
      <w:r w:rsidRPr="00D931C6">
        <w:rPr>
          <w:rFonts w:ascii="Times New Roman" w:hAnsi="Times New Roman" w:cs="Times New Roman"/>
        </w:rPr>
        <w:t>помощника, зарегистрированного(ой) по адресу: ____________________________________________________________________________________________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адрес гражданина, на которого возлагаются обязанности помощника</w:t>
      </w:r>
      <w:r w:rsidR="00F243AB">
        <w:rPr>
          <w:rFonts w:ascii="Times New Roman" w:hAnsi="Times New Roman" w:cs="Times New Roman"/>
        </w:rPr>
        <w:t xml:space="preserve"> </w:t>
      </w:r>
      <w:r w:rsidRPr="00D931C6">
        <w:rPr>
          <w:rFonts w:ascii="Times New Roman" w:hAnsi="Times New Roman" w:cs="Times New Roman"/>
        </w:rPr>
        <w:t>с его согласия в письменной форме, на основании заключаемого ими договора_______________________________________________</w:t>
      </w:r>
      <w:r w:rsidR="00F243AB">
        <w:rPr>
          <w:rFonts w:ascii="Times New Roman" w:hAnsi="Times New Roman" w:cs="Times New Roman"/>
        </w:rPr>
        <w:t>_____________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Председатель комиссии                                И.О. Фамилия</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"__" __________ 20__ г.</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(дата принятия решения)</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Специалист ________________</w:t>
      </w:r>
    </w:p>
    <w:p w:rsidR="00A730CC" w:rsidRPr="00D931C6" w:rsidRDefault="00A730CC" w:rsidP="006F60F3">
      <w:pPr>
        <w:pStyle w:val="ConsPlusNonformat"/>
        <w:jc w:val="both"/>
        <w:rPr>
          <w:rFonts w:ascii="Times New Roman" w:hAnsi="Times New Roman" w:cs="Times New Roman"/>
        </w:rPr>
      </w:pPr>
      <w:r w:rsidRPr="00D931C6">
        <w:rPr>
          <w:rFonts w:ascii="Times New Roman" w:hAnsi="Times New Roman" w:cs="Times New Roman"/>
        </w:rPr>
        <w:t xml:space="preserve">    Телефон _________________</w:t>
      </w:r>
      <w:r w:rsidR="006F60F3">
        <w:rPr>
          <w:rFonts w:ascii="Times New Roman" w:hAnsi="Times New Roman" w:cs="Times New Roman"/>
        </w:rPr>
        <w:t>__</w:t>
      </w:r>
    </w:p>
    <w:p w:rsidR="00A730CC" w:rsidRPr="00D931C6" w:rsidRDefault="00A730CC">
      <w:pPr>
        <w:pStyle w:val="ConsPlusNormal"/>
        <w:jc w:val="both"/>
        <w:rPr>
          <w:rFonts w:ascii="Times New Roman" w:hAnsi="Times New Roman" w:cs="Times New Roman"/>
        </w:rPr>
      </w:pPr>
    </w:p>
    <w:p w:rsidR="00A730CC" w:rsidRDefault="00A730CC">
      <w:pPr>
        <w:pStyle w:val="ConsPlusNormal"/>
        <w:jc w:val="both"/>
        <w:rPr>
          <w:rFonts w:ascii="Times New Roman" w:hAnsi="Times New Roman" w:cs="Times New Roman"/>
        </w:rPr>
      </w:pPr>
    </w:p>
    <w:p w:rsidR="009122E7" w:rsidRPr="00D931C6" w:rsidRDefault="009122E7">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lastRenderedPageBreak/>
        <w:t>Приложение 5</w:t>
      </w:r>
    </w:p>
    <w:p w:rsidR="00A730CC" w:rsidRPr="00D931C6" w:rsidRDefault="00A730CC">
      <w:pPr>
        <w:pStyle w:val="ConsPlusNormal"/>
        <w:jc w:val="right"/>
        <w:rPr>
          <w:rFonts w:ascii="Times New Roman" w:hAnsi="Times New Roman" w:cs="Times New Roman"/>
        </w:rPr>
      </w:pPr>
      <w:proofErr w:type="gramStart"/>
      <w:r w:rsidRPr="00D931C6">
        <w:rPr>
          <w:rFonts w:ascii="Times New Roman" w:hAnsi="Times New Roman" w:cs="Times New Roman"/>
        </w:rPr>
        <w:t>к  административному</w:t>
      </w:r>
      <w:proofErr w:type="gramEnd"/>
      <w:r w:rsidRPr="00D931C6">
        <w:rPr>
          <w:rFonts w:ascii="Times New Roman" w:hAnsi="Times New Roman" w:cs="Times New Roman"/>
        </w:rPr>
        <w:t xml:space="preserve">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Главе городского округа город                       </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Михайловка Волгоградской области</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От</w:t>
      </w:r>
      <w:r w:rsidRPr="00D931C6">
        <w:rPr>
          <w:rFonts w:ascii="Times New Roman" w:hAnsi="Times New Roman" w:cs="Times New Roman"/>
        </w:rPr>
        <w:t>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(Ф.И.О. заявителя)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__________________ года рождения,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проживающего(ей)</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по адресу: 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данные паспорта: серия 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номер ____, дата выдачи _______</w:t>
      </w:r>
      <w:r w:rsidR="00F243AB">
        <w:rPr>
          <w:rFonts w:ascii="Times New Roman" w:hAnsi="Times New Roman" w:cs="Times New Roman"/>
        </w:rPr>
        <w:t>__</w:t>
      </w:r>
      <w:r w:rsidRPr="00D931C6">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кем выдан 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F243AB">
        <w:rPr>
          <w:rFonts w:ascii="Times New Roman" w:hAnsi="Times New Roman" w:cs="Times New Roman"/>
        </w:rPr>
        <w:t xml:space="preserve">                                                                                </w:t>
      </w:r>
      <w:r w:rsidRPr="00D931C6">
        <w:rPr>
          <w:rFonts w:ascii="Times New Roman" w:hAnsi="Times New Roman" w:cs="Times New Roman"/>
        </w:rPr>
        <w:t xml:space="preserve"> _______________________________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rsidP="00F243AB">
      <w:pPr>
        <w:pStyle w:val="ConsPlusNonformat"/>
        <w:jc w:val="center"/>
        <w:rPr>
          <w:rFonts w:ascii="Times New Roman" w:hAnsi="Times New Roman" w:cs="Times New Roman"/>
        </w:rPr>
      </w:pPr>
      <w:bookmarkStart w:id="13" w:name="P671"/>
      <w:bookmarkEnd w:id="13"/>
      <w:r w:rsidRPr="00D931C6">
        <w:rPr>
          <w:rFonts w:ascii="Times New Roman" w:hAnsi="Times New Roman" w:cs="Times New Roman"/>
        </w:rPr>
        <w:t>Заявление</w:t>
      </w:r>
    </w:p>
    <w:p w:rsidR="00A730CC" w:rsidRPr="00D931C6" w:rsidRDefault="00A730CC" w:rsidP="00F243AB">
      <w:pPr>
        <w:pStyle w:val="ConsPlusNonformat"/>
        <w:jc w:val="center"/>
        <w:rPr>
          <w:rFonts w:ascii="Times New Roman" w:hAnsi="Times New Roman" w:cs="Times New Roman"/>
        </w:rPr>
      </w:pPr>
      <w:r w:rsidRPr="00D931C6">
        <w:rPr>
          <w:rFonts w:ascii="Times New Roman" w:hAnsi="Times New Roman" w:cs="Times New Roman"/>
        </w:rPr>
        <w:t>о согласии с назначением помощника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Я, ___________________________________________________________________</w:t>
      </w:r>
      <w:r w:rsidR="00F243AB">
        <w:rPr>
          <w:rFonts w:ascii="Times New Roman" w:hAnsi="Times New Roman" w:cs="Times New Roman"/>
        </w:rPr>
        <w:t>____________________</w:t>
      </w:r>
      <w:r w:rsidRPr="00D931C6">
        <w:rPr>
          <w:rFonts w:ascii="Times New Roman" w:hAnsi="Times New Roman" w:cs="Times New Roman"/>
        </w:rPr>
        <w:t>,</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согласен с назначением моим помощником _________________________________</w:t>
      </w:r>
      <w:r w:rsidR="00F243AB">
        <w:rPr>
          <w:rFonts w:ascii="Times New Roman" w:hAnsi="Times New Roman" w:cs="Times New Roman"/>
        </w:rPr>
        <w:t>__________________</w:t>
      </w:r>
      <w:r w:rsidRPr="00D931C6">
        <w:rPr>
          <w:rFonts w:ascii="Times New Roman" w:hAnsi="Times New Roman" w:cs="Times New Roman"/>
        </w:rPr>
        <w:t>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w:t>
      </w:r>
      <w:r w:rsidR="00F243AB">
        <w:rPr>
          <w:rFonts w:ascii="Times New Roman" w:hAnsi="Times New Roman" w:cs="Times New Roman"/>
        </w:rPr>
        <w:t>_________________</w:t>
      </w:r>
      <w:r w:rsidRPr="00D931C6">
        <w:rPr>
          <w:rFonts w:ascii="Times New Roman" w:hAnsi="Times New Roman" w:cs="Times New Roman"/>
        </w:rPr>
        <w:t>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 кандидата в помощники,</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число, месяц, год его рождения)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Я, ________________________________________________________________</w:t>
      </w:r>
      <w:r w:rsidR="00F243AB">
        <w:rPr>
          <w:rFonts w:ascii="Times New Roman" w:hAnsi="Times New Roman" w:cs="Times New Roman"/>
        </w:rPr>
        <w:t>___________________</w:t>
      </w:r>
      <w:r w:rsidRPr="00D931C6">
        <w:rPr>
          <w:rFonts w:ascii="Times New Roman" w:hAnsi="Times New Roman" w:cs="Times New Roman"/>
        </w:rPr>
        <w:t>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w:t>
      </w:r>
    </w:p>
    <w:p w:rsidR="00A730CC" w:rsidRDefault="00A730CC">
      <w:pPr>
        <w:pStyle w:val="ConsPlusNonformat"/>
        <w:jc w:val="both"/>
        <w:rPr>
          <w:rFonts w:ascii="Times New Roman" w:hAnsi="Times New Roman" w:cs="Times New Roman"/>
        </w:rPr>
      </w:pPr>
      <w:r w:rsidRPr="00D931C6">
        <w:rPr>
          <w:rFonts w:ascii="Times New Roman" w:hAnsi="Times New Roman" w:cs="Times New Roman"/>
        </w:rPr>
        <w:t>выражаю  согласие  на необходимое использование моих персональных данных, в</w:t>
      </w:r>
      <w:r w:rsidR="00F243AB">
        <w:rPr>
          <w:rFonts w:ascii="Times New Roman" w:hAnsi="Times New Roman" w:cs="Times New Roman"/>
        </w:rPr>
        <w:t xml:space="preserve"> </w:t>
      </w:r>
      <w:r w:rsidRPr="00D931C6">
        <w:rPr>
          <w:rFonts w:ascii="Times New Roman" w:hAnsi="Times New Roman" w:cs="Times New Roman"/>
        </w:rPr>
        <w:t>том  числе  в информационных системах, при решении вопроса о назначении мне</w:t>
      </w:r>
      <w:r w:rsidR="00F243AB">
        <w:rPr>
          <w:rFonts w:ascii="Times New Roman" w:hAnsi="Times New Roman" w:cs="Times New Roman"/>
        </w:rPr>
        <w:t xml:space="preserve"> </w:t>
      </w:r>
      <w:r w:rsidRPr="00D931C6">
        <w:rPr>
          <w:rFonts w:ascii="Times New Roman" w:hAnsi="Times New Roman" w:cs="Times New Roman"/>
        </w:rPr>
        <w:t xml:space="preserve">помощника  в  соответствии  со  </w:t>
      </w:r>
      <w:hyperlink r:id="rId38" w:history="1">
        <w:r w:rsidRPr="00D931C6">
          <w:rPr>
            <w:rFonts w:ascii="Times New Roman" w:hAnsi="Times New Roman" w:cs="Times New Roman"/>
            <w:color w:val="0000FF"/>
          </w:rPr>
          <w:t>статьей  41</w:t>
        </w:r>
      </w:hyperlink>
      <w:r w:rsidRPr="00D931C6">
        <w:rPr>
          <w:rFonts w:ascii="Times New Roman" w:hAnsi="Times New Roman" w:cs="Times New Roman"/>
        </w:rPr>
        <w:t xml:space="preserve"> Гражданского кодекса Российской</w:t>
      </w:r>
      <w:r w:rsidR="00F243AB">
        <w:rPr>
          <w:rFonts w:ascii="Times New Roman" w:hAnsi="Times New Roman" w:cs="Times New Roman"/>
        </w:rPr>
        <w:t xml:space="preserve"> </w:t>
      </w:r>
      <w:r w:rsidRPr="00D931C6">
        <w:rPr>
          <w:rFonts w:ascii="Times New Roman" w:hAnsi="Times New Roman" w:cs="Times New Roman"/>
        </w:rPr>
        <w:t>Федерации.</w:t>
      </w:r>
    </w:p>
    <w:p w:rsidR="00F243AB" w:rsidRDefault="00F243AB">
      <w:pPr>
        <w:pStyle w:val="ConsPlusNonformat"/>
        <w:jc w:val="both"/>
        <w:rPr>
          <w:rFonts w:ascii="Times New Roman" w:hAnsi="Times New Roman" w:cs="Times New Roman"/>
        </w:rPr>
      </w:pPr>
    </w:p>
    <w:p w:rsidR="006F60F3" w:rsidRDefault="006F60F3">
      <w:pPr>
        <w:pStyle w:val="ConsPlusNonformat"/>
        <w:jc w:val="both"/>
        <w:rPr>
          <w:rFonts w:ascii="Times New Roman" w:hAnsi="Times New Roman" w:cs="Times New Roman"/>
        </w:rPr>
      </w:pPr>
    </w:p>
    <w:p w:rsidR="006F60F3" w:rsidRPr="00D931C6" w:rsidRDefault="006F60F3">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6F60F3">
        <w:rPr>
          <w:rFonts w:ascii="Times New Roman" w:hAnsi="Times New Roman" w:cs="Times New Roman"/>
        </w:rPr>
        <w:t xml:space="preserve">                                                                               </w:t>
      </w:r>
      <w:r w:rsidRPr="00D931C6">
        <w:rPr>
          <w:rFonts w:ascii="Times New Roman" w:hAnsi="Times New Roman" w:cs="Times New Roman"/>
        </w:rPr>
        <w:t xml:space="preserve">   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6F60F3">
        <w:rPr>
          <w:rFonts w:ascii="Times New Roman" w:hAnsi="Times New Roman" w:cs="Times New Roman"/>
        </w:rPr>
        <w:t xml:space="preserve">                                                                                </w:t>
      </w:r>
      <w:r w:rsidRPr="00D931C6">
        <w:rPr>
          <w:rFonts w:ascii="Times New Roman" w:hAnsi="Times New Roman" w:cs="Times New Roman"/>
        </w:rPr>
        <w:t xml:space="preserve">   (подпись, дата)</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6</w:t>
      </w:r>
    </w:p>
    <w:p w:rsidR="00A730CC" w:rsidRPr="00D931C6" w:rsidRDefault="00A730CC">
      <w:pPr>
        <w:pStyle w:val="ConsPlusNormal"/>
        <w:jc w:val="right"/>
        <w:rPr>
          <w:rFonts w:ascii="Times New Roman" w:hAnsi="Times New Roman" w:cs="Times New Roman"/>
        </w:rPr>
      </w:pPr>
      <w:proofErr w:type="gramStart"/>
      <w:r w:rsidRPr="00D931C6">
        <w:rPr>
          <w:rFonts w:ascii="Times New Roman" w:hAnsi="Times New Roman" w:cs="Times New Roman"/>
        </w:rPr>
        <w:t>к  административному</w:t>
      </w:r>
      <w:proofErr w:type="gramEnd"/>
      <w:r w:rsidRPr="00D931C6">
        <w:rPr>
          <w:rFonts w:ascii="Times New Roman" w:hAnsi="Times New Roman" w:cs="Times New Roman"/>
        </w:rPr>
        <w:t xml:space="preserve">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120DDF"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6F60F3">
        <w:rPr>
          <w:rFonts w:ascii="Times New Roman" w:hAnsi="Times New Roman" w:cs="Times New Roman"/>
        </w:rPr>
        <w:t xml:space="preserve">                                                                         </w:t>
      </w:r>
      <w:proofErr w:type="gramStart"/>
      <w:r w:rsidR="00581545">
        <w:rPr>
          <w:rFonts w:ascii="Times New Roman" w:hAnsi="Times New Roman" w:cs="Times New Roman"/>
        </w:rPr>
        <w:t xml:space="preserve">Главе </w:t>
      </w:r>
      <w:r w:rsidR="00120DDF">
        <w:rPr>
          <w:rFonts w:ascii="Times New Roman" w:hAnsi="Times New Roman" w:cs="Times New Roman"/>
        </w:rPr>
        <w:t xml:space="preserve"> городского</w:t>
      </w:r>
      <w:proofErr w:type="gramEnd"/>
      <w:r w:rsidR="00120DDF">
        <w:rPr>
          <w:rFonts w:ascii="Times New Roman" w:hAnsi="Times New Roman" w:cs="Times New Roman"/>
        </w:rPr>
        <w:t xml:space="preserve"> округа город</w:t>
      </w:r>
    </w:p>
    <w:p w:rsidR="00A730CC" w:rsidRDefault="00120DDF">
      <w:pPr>
        <w:pStyle w:val="ConsPlusNonformat"/>
        <w:jc w:val="both"/>
        <w:rPr>
          <w:rFonts w:ascii="Times New Roman" w:hAnsi="Times New Roman" w:cs="Times New Roman"/>
        </w:rPr>
      </w:pPr>
      <w:r>
        <w:rPr>
          <w:rFonts w:ascii="Times New Roman" w:hAnsi="Times New Roman" w:cs="Times New Roman"/>
        </w:rPr>
        <w:t xml:space="preserve">                                                                                                                 Михайловка Волгоградской области</w:t>
      </w:r>
    </w:p>
    <w:p w:rsidR="00A730CC" w:rsidRPr="00D931C6" w:rsidRDefault="00120DDF">
      <w:pPr>
        <w:pStyle w:val="ConsPlusNonformat"/>
        <w:jc w:val="both"/>
        <w:rPr>
          <w:rFonts w:ascii="Times New Roman" w:hAnsi="Times New Roman" w:cs="Times New Roman"/>
        </w:rPr>
      </w:pPr>
      <w:r>
        <w:rPr>
          <w:rFonts w:ascii="Times New Roman" w:hAnsi="Times New Roman" w:cs="Times New Roman"/>
        </w:rPr>
        <w:t xml:space="preserve">                                                                                                                </w:t>
      </w:r>
      <w:r w:rsidR="00A730CC" w:rsidRPr="00D931C6">
        <w:rPr>
          <w:rFonts w:ascii="Times New Roman" w:hAnsi="Times New Roman" w:cs="Times New Roman"/>
        </w:rPr>
        <w:t xml:space="preserve"> от 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(Ф.И.О. заявителя)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__________________ года рождения,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проживающего(ей)</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по адресу: 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данные паспорта: серия 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номер ___</w:t>
      </w:r>
      <w:r w:rsidR="00120DDF">
        <w:rPr>
          <w:rFonts w:ascii="Times New Roman" w:hAnsi="Times New Roman" w:cs="Times New Roman"/>
        </w:rPr>
        <w:t>_____</w:t>
      </w:r>
      <w:r w:rsidRPr="00D931C6">
        <w:rPr>
          <w:rFonts w:ascii="Times New Roman" w:hAnsi="Times New Roman" w:cs="Times New Roman"/>
        </w:rPr>
        <w:t>_, дата выдачи 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кем выдан 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_________________________________</w:t>
      </w:r>
    </w:p>
    <w:p w:rsidR="00A730CC" w:rsidRPr="00D931C6" w:rsidRDefault="00A730CC">
      <w:pPr>
        <w:pStyle w:val="ConsPlusNonformat"/>
        <w:jc w:val="both"/>
        <w:rPr>
          <w:rFonts w:ascii="Times New Roman" w:hAnsi="Times New Roman" w:cs="Times New Roman"/>
        </w:rPr>
      </w:pPr>
    </w:p>
    <w:p w:rsidR="00A730CC" w:rsidRPr="00D931C6" w:rsidRDefault="00A730CC" w:rsidP="00120DDF">
      <w:pPr>
        <w:pStyle w:val="ConsPlusNonformat"/>
        <w:jc w:val="center"/>
        <w:rPr>
          <w:rFonts w:ascii="Times New Roman" w:hAnsi="Times New Roman" w:cs="Times New Roman"/>
        </w:rPr>
      </w:pPr>
      <w:bookmarkStart w:id="14" w:name="P714"/>
      <w:bookmarkEnd w:id="14"/>
      <w:r w:rsidRPr="00D931C6">
        <w:rPr>
          <w:rFonts w:ascii="Times New Roman" w:hAnsi="Times New Roman" w:cs="Times New Roman"/>
        </w:rPr>
        <w:t>Заявление</w:t>
      </w:r>
    </w:p>
    <w:p w:rsidR="00A730CC" w:rsidRPr="00D931C6" w:rsidRDefault="00A730CC" w:rsidP="00120DDF">
      <w:pPr>
        <w:pStyle w:val="ConsPlusNonformat"/>
        <w:jc w:val="center"/>
        <w:rPr>
          <w:rFonts w:ascii="Times New Roman" w:hAnsi="Times New Roman" w:cs="Times New Roman"/>
        </w:rPr>
      </w:pPr>
      <w:r w:rsidRPr="00D931C6">
        <w:rPr>
          <w:rFonts w:ascii="Times New Roman" w:hAnsi="Times New Roman" w:cs="Times New Roman"/>
        </w:rPr>
        <w:t>о согласии с назначением помощником</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Я, ___________________________________________________________________</w:t>
      </w:r>
      <w:r w:rsidR="00120DDF">
        <w:rPr>
          <w:rFonts w:ascii="Times New Roman" w:hAnsi="Times New Roman" w:cs="Times New Roman"/>
        </w:rPr>
        <w:t>___________________</w:t>
      </w:r>
      <w:r w:rsidRPr="00D931C6">
        <w:rPr>
          <w:rFonts w:ascii="Times New Roman" w:hAnsi="Times New Roman" w:cs="Times New Roman"/>
        </w:rPr>
        <w:t>,</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согласен с назначением меня помощником __________________________________</w:t>
      </w:r>
      <w:r w:rsidR="00120DDF">
        <w:rPr>
          <w:rFonts w:ascii="Times New Roman" w:hAnsi="Times New Roman" w:cs="Times New Roman"/>
        </w:rPr>
        <w:t>_________________</w:t>
      </w:r>
      <w:r w:rsidRPr="00D931C6">
        <w:rPr>
          <w:rFonts w:ascii="Times New Roman" w:hAnsi="Times New Roman" w:cs="Times New Roman"/>
        </w:rPr>
        <w:t>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lastRenderedPageBreak/>
        <w:t>______________________________________________________________________</w:t>
      </w:r>
      <w:r w:rsidR="00120DDF">
        <w:rPr>
          <w:rFonts w:ascii="Times New Roman" w:hAnsi="Times New Roman" w:cs="Times New Roman"/>
        </w:rPr>
        <w:t>_______________</w:t>
      </w:r>
      <w:r w:rsidRPr="00D931C6">
        <w:rPr>
          <w:rFonts w:ascii="Times New Roman" w:hAnsi="Times New Roman" w:cs="Times New Roman"/>
        </w:rPr>
        <w:t>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 гражданина, нуждающегося в патронаже,</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число, месяц, год его рождения)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Дополнительно могу сообщить о себе следующее: ____________</w:t>
      </w:r>
      <w:r w:rsidR="00120DDF">
        <w:rPr>
          <w:rFonts w:ascii="Times New Roman" w:hAnsi="Times New Roman" w:cs="Times New Roman"/>
        </w:rPr>
        <w:t>___________________</w:t>
      </w:r>
      <w:r w:rsidRPr="00D931C6">
        <w:rPr>
          <w:rFonts w:ascii="Times New Roman" w:hAnsi="Times New Roman" w:cs="Times New Roman"/>
        </w:rPr>
        <w:t>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w:t>
      </w:r>
      <w:r w:rsidR="00120DDF">
        <w:rPr>
          <w:rFonts w:ascii="Times New Roman" w:hAnsi="Times New Roman" w:cs="Times New Roman"/>
        </w:rPr>
        <w:t>_______________</w:t>
      </w:r>
      <w:r w:rsidRPr="00D931C6">
        <w:rPr>
          <w:rFonts w:ascii="Times New Roman" w:hAnsi="Times New Roman" w:cs="Times New Roman"/>
        </w:rPr>
        <w:t>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w:t>
      </w:r>
      <w:r w:rsidR="00120DDF">
        <w:rPr>
          <w:rFonts w:ascii="Times New Roman" w:hAnsi="Times New Roman" w:cs="Times New Roman"/>
        </w:rPr>
        <w:t>_______________</w:t>
      </w:r>
      <w:r w:rsidRPr="00D931C6">
        <w:rPr>
          <w:rFonts w:ascii="Times New Roman" w:hAnsi="Times New Roman" w:cs="Times New Roman"/>
        </w:rPr>
        <w:t>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w:t>
      </w:r>
      <w:r w:rsidR="00120DDF">
        <w:rPr>
          <w:rFonts w:ascii="Times New Roman" w:hAnsi="Times New Roman" w:cs="Times New Roman"/>
        </w:rPr>
        <w:t>_______________</w:t>
      </w:r>
      <w:r w:rsidRPr="00D931C6">
        <w:rPr>
          <w:rFonts w:ascii="Times New Roman" w:hAnsi="Times New Roman" w:cs="Times New Roman"/>
        </w:rPr>
        <w:t>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Я, ________________________________________________________</w:t>
      </w:r>
      <w:r w:rsidR="00120DDF">
        <w:rPr>
          <w:rFonts w:ascii="Times New Roman" w:hAnsi="Times New Roman" w:cs="Times New Roman"/>
        </w:rPr>
        <w:t>___________________</w:t>
      </w:r>
      <w:r w:rsidRPr="00D931C6">
        <w:rPr>
          <w:rFonts w:ascii="Times New Roman" w:hAnsi="Times New Roman" w:cs="Times New Roman"/>
        </w:rPr>
        <w:t>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(фамилия, имя, отчество)</w:t>
      </w:r>
    </w:p>
    <w:p w:rsidR="00A730CC" w:rsidRDefault="00A730CC">
      <w:pPr>
        <w:pStyle w:val="ConsPlusNonformat"/>
        <w:jc w:val="both"/>
        <w:rPr>
          <w:rFonts w:ascii="Times New Roman" w:hAnsi="Times New Roman" w:cs="Times New Roman"/>
        </w:rPr>
      </w:pPr>
      <w:r w:rsidRPr="00D931C6">
        <w:rPr>
          <w:rFonts w:ascii="Times New Roman" w:hAnsi="Times New Roman" w:cs="Times New Roman"/>
        </w:rPr>
        <w:t xml:space="preserve">выражаю  согласие  на необходимое использование моих персональных данных, </w:t>
      </w:r>
      <w:r w:rsidR="00120DDF">
        <w:rPr>
          <w:rFonts w:ascii="Times New Roman" w:hAnsi="Times New Roman" w:cs="Times New Roman"/>
        </w:rPr>
        <w:t xml:space="preserve">в </w:t>
      </w:r>
      <w:r w:rsidRPr="00D931C6">
        <w:rPr>
          <w:rFonts w:ascii="Times New Roman" w:hAnsi="Times New Roman" w:cs="Times New Roman"/>
        </w:rPr>
        <w:t>том  числе в информационных системах, при решении вопроса о назначении меня</w:t>
      </w:r>
      <w:r w:rsidR="00120DDF">
        <w:rPr>
          <w:rFonts w:ascii="Times New Roman" w:hAnsi="Times New Roman" w:cs="Times New Roman"/>
        </w:rPr>
        <w:t xml:space="preserve"> </w:t>
      </w:r>
      <w:r w:rsidRPr="00D931C6">
        <w:rPr>
          <w:rFonts w:ascii="Times New Roman" w:hAnsi="Times New Roman" w:cs="Times New Roman"/>
        </w:rPr>
        <w:t>помощником  гражданина, нуждающегося в патронаже, в соответствии со статьей</w:t>
      </w:r>
      <w:r w:rsidR="00120DDF">
        <w:rPr>
          <w:rFonts w:ascii="Times New Roman" w:hAnsi="Times New Roman" w:cs="Times New Roman"/>
        </w:rPr>
        <w:t xml:space="preserve"> </w:t>
      </w:r>
      <w:hyperlink r:id="rId39" w:history="1">
        <w:r w:rsidRPr="00D931C6">
          <w:rPr>
            <w:rFonts w:ascii="Times New Roman" w:hAnsi="Times New Roman" w:cs="Times New Roman"/>
            <w:color w:val="0000FF"/>
          </w:rPr>
          <w:t>41</w:t>
        </w:r>
      </w:hyperlink>
      <w:r w:rsidRPr="00D931C6">
        <w:rPr>
          <w:rFonts w:ascii="Times New Roman" w:hAnsi="Times New Roman" w:cs="Times New Roman"/>
        </w:rPr>
        <w:t xml:space="preserve"> Гражданского кодекса Российской Федерации.</w:t>
      </w:r>
    </w:p>
    <w:p w:rsidR="00120DDF" w:rsidRDefault="00120DDF">
      <w:pPr>
        <w:pStyle w:val="ConsPlusNonformat"/>
        <w:jc w:val="both"/>
        <w:rPr>
          <w:rFonts w:ascii="Times New Roman" w:hAnsi="Times New Roman" w:cs="Times New Roman"/>
        </w:rPr>
      </w:pPr>
    </w:p>
    <w:p w:rsidR="00120DDF" w:rsidRPr="00D931C6" w:rsidRDefault="00120DDF">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 xml:space="preserve">               _______________</w:t>
      </w:r>
    </w:p>
    <w:p w:rsidR="00A730CC" w:rsidRPr="00D931C6" w:rsidRDefault="00A730CC" w:rsidP="009122E7">
      <w:pPr>
        <w:pStyle w:val="ConsPlusNonformat"/>
        <w:jc w:val="both"/>
        <w:rPr>
          <w:rFonts w:ascii="Times New Roman" w:hAnsi="Times New Roman" w:cs="Times New Roman"/>
        </w:rPr>
      </w:pPr>
      <w:r w:rsidRPr="00D931C6">
        <w:rPr>
          <w:rFonts w:ascii="Times New Roman" w:hAnsi="Times New Roman" w:cs="Times New Roman"/>
        </w:rPr>
        <w:t xml:space="preserve">                                                            </w:t>
      </w:r>
      <w:r w:rsidR="00120DDF">
        <w:rPr>
          <w:rFonts w:ascii="Times New Roman" w:hAnsi="Times New Roman" w:cs="Times New Roman"/>
        </w:rPr>
        <w:t xml:space="preserve">                                                                          </w:t>
      </w:r>
      <w:r w:rsidRPr="00D931C6">
        <w:rPr>
          <w:rFonts w:ascii="Times New Roman" w:hAnsi="Times New Roman" w:cs="Times New Roman"/>
        </w:rPr>
        <w:t>(подпись, дата)</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7</w:t>
      </w:r>
    </w:p>
    <w:p w:rsidR="00A730CC" w:rsidRPr="00D931C6" w:rsidRDefault="00A730CC">
      <w:pPr>
        <w:pStyle w:val="ConsPlusNormal"/>
        <w:jc w:val="right"/>
        <w:rPr>
          <w:rFonts w:ascii="Times New Roman" w:hAnsi="Times New Roman" w:cs="Times New Roman"/>
        </w:rPr>
      </w:pPr>
      <w:r w:rsidRPr="00D931C6">
        <w:rPr>
          <w:rFonts w:ascii="Times New Roman" w:hAnsi="Times New Roman" w:cs="Times New Roman"/>
        </w:rPr>
        <w:t>к административному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436F5F" w:rsidRDefault="00A730CC" w:rsidP="00436F5F">
      <w:pPr>
        <w:pStyle w:val="ConsPlusNonformat"/>
        <w:jc w:val="center"/>
        <w:rPr>
          <w:rFonts w:ascii="Times New Roman" w:hAnsi="Times New Roman" w:cs="Times New Roman"/>
        </w:rPr>
      </w:pPr>
      <w:r w:rsidRPr="00D931C6">
        <w:rPr>
          <w:rFonts w:ascii="Times New Roman" w:hAnsi="Times New Roman" w:cs="Times New Roman"/>
        </w:rPr>
        <w:t>АДМИНИСТРАЦИЯ</w:t>
      </w:r>
      <w:r w:rsidR="00436F5F">
        <w:rPr>
          <w:rFonts w:ascii="Times New Roman" w:hAnsi="Times New Roman" w:cs="Times New Roman"/>
        </w:rPr>
        <w:t xml:space="preserve"> </w:t>
      </w:r>
      <w:r w:rsidRPr="00D931C6">
        <w:rPr>
          <w:rFonts w:ascii="Times New Roman" w:hAnsi="Times New Roman" w:cs="Times New Roman"/>
        </w:rPr>
        <w:t>ГОРОДСКОГО ОКРУГА</w:t>
      </w:r>
    </w:p>
    <w:p w:rsidR="00A730CC" w:rsidRPr="00D931C6" w:rsidRDefault="00436F5F" w:rsidP="00436F5F">
      <w:pPr>
        <w:pStyle w:val="ConsPlusNonformat"/>
        <w:jc w:val="center"/>
        <w:rPr>
          <w:rFonts w:ascii="Times New Roman" w:hAnsi="Times New Roman" w:cs="Times New Roman"/>
        </w:rPr>
      </w:pPr>
      <w:r>
        <w:rPr>
          <w:rFonts w:ascii="Times New Roman" w:hAnsi="Times New Roman" w:cs="Times New Roman"/>
        </w:rPr>
        <w:t>ГОРОД МИХАЙЛОВКА</w:t>
      </w:r>
      <w:r w:rsidR="00A730CC" w:rsidRPr="00D931C6">
        <w:rPr>
          <w:rFonts w:ascii="Times New Roman" w:hAnsi="Times New Roman" w:cs="Times New Roman"/>
        </w:rPr>
        <w:t xml:space="preserve"> ВОЛГОГРАДСКОЙ ОБЛАСТИ</w:t>
      </w:r>
    </w:p>
    <w:p w:rsidR="00A730CC" w:rsidRPr="00D931C6" w:rsidRDefault="00A730CC" w:rsidP="00436F5F">
      <w:pPr>
        <w:pStyle w:val="ConsPlusNonformat"/>
        <w:jc w:val="center"/>
        <w:rPr>
          <w:rFonts w:ascii="Times New Roman" w:hAnsi="Times New Roman" w:cs="Times New Roman"/>
        </w:rPr>
      </w:pPr>
    </w:p>
    <w:p w:rsidR="00A730CC" w:rsidRPr="00D931C6" w:rsidRDefault="00A730CC" w:rsidP="00436F5F">
      <w:pPr>
        <w:pStyle w:val="ConsPlusNonformat"/>
        <w:jc w:val="center"/>
        <w:rPr>
          <w:rFonts w:ascii="Times New Roman" w:hAnsi="Times New Roman" w:cs="Times New Roman"/>
        </w:rPr>
      </w:pPr>
      <w:bookmarkStart w:id="15" w:name="P748"/>
      <w:bookmarkEnd w:id="15"/>
      <w:r w:rsidRPr="00D931C6">
        <w:rPr>
          <w:rFonts w:ascii="Times New Roman" w:hAnsi="Times New Roman" w:cs="Times New Roman"/>
        </w:rPr>
        <w:t>ПОСТАНОВЛЕНИЕ</w:t>
      </w:r>
    </w:p>
    <w:p w:rsidR="00A730CC" w:rsidRPr="00D931C6" w:rsidRDefault="00A730CC" w:rsidP="00436F5F">
      <w:pPr>
        <w:pStyle w:val="ConsPlusNonformat"/>
        <w:jc w:val="center"/>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"__" ____________ 20__ г.                                 </w:t>
      </w:r>
      <w:r w:rsidR="00436F5F">
        <w:rPr>
          <w:rFonts w:ascii="Times New Roman" w:hAnsi="Times New Roman" w:cs="Times New Roman"/>
        </w:rPr>
        <w:t xml:space="preserve">                                                          </w:t>
      </w:r>
      <w:r w:rsidRPr="00D931C6">
        <w:rPr>
          <w:rFonts w:ascii="Times New Roman" w:hAnsi="Times New Roman" w:cs="Times New Roman"/>
        </w:rPr>
        <w:t xml:space="preserve">           N 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Об установлении патронажа</w:t>
      </w:r>
    </w:p>
    <w:p w:rsidR="00A730CC" w:rsidRPr="00D931C6" w:rsidRDefault="00A730CC">
      <w:pPr>
        <w:pStyle w:val="ConsPlusNonformat"/>
        <w:jc w:val="both"/>
        <w:rPr>
          <w:rFonts w:ascii="Times New Roman" w:hAnsi="Times New Roman" w:cs="Times New Roman"/>
        </w:rPr>
      </w:pP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В   соответствии   со   </w:t>
      </w:r>
      <w:hyperlink r:id="rId40" w:history="1">
        <w:r w:rsidRPr="00D931C6">
          <w:rPr>
            <w:rFonts w:ascii="Times New Roman" w:hAnsi="Times New Roman" w:cs="Times New Roman"/>
            <w:color w:val="0000FF"/>
          </w:rPr>
          <w:t>статьей   41</w:t>
        </w:r>
      </w:hyperlink>
      <w:r w:rsidRPr="00D931C6">
        <w:rPr>
          <w:rFonts w:ascii="Times New Roman" w:hAnsi="Times New Roman" w:cs="Times New Roman"/>
        </w:rPr>
        <w:t xml:space="preserve">  Гражданского  кодекса  Российской</w:t>
      </w:r>
      <w:r w:rsidR="00436F5F">
        <w:rPr>
          <w:rFonts w:ascii="Times New Roman" w:hAnsi="Times New Roman" w:cs="Times New Roman"/>
        </w:rPr>
        <w:t xml:space="preserve"> </w:t>
      </w:r>
      <w:r w:rsidRPr="00D931C6">
        <w:rPr>
          <w:rFonts w:ascii="Times New Roman" w:hAnsi="Times New Roman" w:cs="Times New Roman"/>
        </w:rPr>
        <w:t>Федерации, по заявлению</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_______________________________________________________________, с согласия</w:t>
      </w:r>
      <w:r w:rsidR="00436F5F">
        <w:rPr>
          <w:rFonts w:ascii="Times New Roman" w:hAnsi="Times New Roman" w:cs="Times New Roman"/>
        </w:rPr>
        <w:t xml:space="preserve"> </w:t>
      </w:r>
      <w:r w:rsidRPr="00D931C6">
        <w:rPr>
          <w:rFonts w:ascii="Times New Roman" w:hAnsi="Times New Roman" w:cs="Times New Roman"/>
        </w:rPr>
        <w:t>Ф.И.О. гражданина, нуждающегося в помощнике</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___________________________________________________________________________</w:t>
      </w:r>
      <w:r w:rsidR="00436F5F">
        <w:rPr>
          <w:rFonts w:ascii="Times New Roman" w:hAnsi="Times New Roman" w:cs="Times New Roman"/>
        </w:rPr>
        <w:t>__________________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Ф.И.О. гражданина, на которого возлагаются обязанности помощника</w:t>
      </w:r>
    </w:p>
    <w:p w:rsidR="00A730CC" w:rsidRPr="00D931C6" w:rsidRDefault="00A730CC" w:rsidP="00436F5F">
      <w:pPr>
        <w:pStyle w:val="ConsPlusNonformat"/>
        <w:rPr>
          <w:rFonts w:ascii="Times New Roman" w:hAnsi="Times New Roman" w:cs="Times New Roman"/>
        </w:rPr>
      </w:pP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1. Назначить помощником дееспособного(ой) ___________________________</w:t>
      </w:r>
      <w:r w:rsidR="00436F5F">
        <w:rPr>
          <w:rFonts w:ascii="Times New Roman" w:hAnsi="Times New Roman" w:cs="Times New Roman"/>
        </w:rPr>
        <w:t>______________________</w:t>
      </w:r>
      <w:r w:rsidRPr="00D931C6">
        <w:rPr>
          <w:rFonts w:ascii="Times New Roman" w:hAnsi="Times New Roman" w:cs="Times New Roman"/>
        </w:rPr>
        <w:t>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_____________________________________________________, __________________</w:t>
      </w:r>
      <w:r w:rsidR="00436F5F">
        <w:rPr>
          <w:rFonts w:ascii="Times New Roman" w:hAnsi="Times New Roman" w:cs="Times New Roman"/>
        </w:rPr>
        <w:t>__________________</w:t>
      </w:r>
      <w:r w:rsidRPr="00D931C6">
        <w:rPr>
          <w:rFonts w:ascii="Times New Roman" w:hAnsi="Times New Roman" w:cs="Times New Roman"/>
        </w:rPr>
        <w:t>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гражданина, нуждающегося в помощнике                 </w:t>
      </w:r>
      <w:proofErr w:type="spellStart"/>
      <w:r w:rsidRPr="00D931C6">
        <w:rPr>
          <w:rFonts w:ascii="Times New Roman" w:hAnsi="Times New Roman" w:cs="Times New Roman"/>
        </w:rPr>
        <w:t>д.мм.гг</w:t>
      </w:r>
      <w:proofErr w:type="spellEnd"/>
      <w:r w:rsidRPr="00D931C6">
        <w:rPr>
          <w:rFonts w:ascii="Times New Roman" w:hAnsi="Times New Roman" w:cs="Times New Roman"/>
        </w:rPr>
        <w:t>.</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года рождения, зарегистрированного(ой) по адресу: ______________________</w:t>
      </w:r>
      <w:r w:rsidR="00436F5F">
        <w:rPr>
          <w:rFonts w:ascii="Times New Roman" w:hAnsi="Times New Roman" w:cs="Times New Roman"/>
        </w:rPr>
        <w:t>______________________</w:t>
      </w:r>
      <w:r w:rsidRPr="00D931C6">
        <w:rPr>
          <w:rFonts w:ascii="Times New Roman" w:hAnsi="Times New Roman" w:cs="Times New Roman"/>
        </w:rPr>
        <w:t>___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_______________________________________________________________________</w:t>
      </w:r>
      <w:r w:rsidR="00436F5F">
        <w:rPr>
          <w:rFonts w:ascii="Times New Roman" w:hAnsi="Times New Roman" w:cs="Times New Roman"/>
        </w:rPr>
        <w:t>_________________</w:t>
      </w:r>
      <w:r w:rsidRPr="00D931C6">
        <w:rPr>
          <w:rFonts w:ascii="Times New Roman" w:hAnsi="Times New Roman" w:cs="Times New Roman"/>
        </w:rPr>
        <w:t>____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адрес гражданина, нуждающегося в помощнике</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который(</w:t>
      </w:r>
      <w:proofErr w:type="spellStart"/>
      <w:proofErr w:type="gramStart"/>
      <w:r w:rsidRPr="00D931C6">
        <w:rPr>
          <w:rFonts w:ascii="Times New Roman" w:hAnsi="Times New Roman" w:cs="Times New Roman"/>
        </w:rPr>
        <w:t>ая</w:t>
      </w:r>
      <w:proofErr w:type="spellEnd"/>
      <w:r w:rsidRPr="00D931C6">
        <w:rPr>
          <w:rFonts w:ascii="Times New Roman" w:hAnsi="Times New Roman" w:cs="Times New Roman"/>
        </w:rPr>
        <w:t>)  по</w:t>
      </w:r>
      <w:proofErr w:type="gramEnd"/>
      <w:r w:rsidRPr="00D931C6">
        <w:rPr>
          <w:rFonts w:ascii="Times New Roman" w:hAnsi="Times New Roman" w:cs="Times New Roman"/>
        </w:rPr>
        <w:t xml:space="preserve">  состоянию  здоровья не может самостоятельно осуществлять и</w:t>
      </w:r>
    </w:p>
    <w:p w:rsidR="00A730CC" w:rsidRPr="00D931C6" w:rsidRDefault="00A730CC" w:rsidP="00436F5F">
      <w:pPr>
        <w:pStyle w:val="ConsPlusNonformat"/>
        <w:rPr>
          <w:rFonts w:ascii="Times New Roman" w:hAnsi="Times New Roman" w:cs="Times New Roman"/>
        </w:rPr>
      </w:pPr>
      <w:proofErr w:type="gramStart"/>
      <w:r w:rsidRPr="00D931C6">
        <w:rPr>
          <w:rFonts w:ascii="Times New Roman" w:hAnsi="Times New Roman" w:cs="Times New Roman"/>
        </w:rPr>
        <w:t>защищать  свои</w:t>
      </w:r>
      <w:proofErr w:type="gramEnd"/>
      <w:r w:rsidRPr="00D931C6">
        <w:rPr>
          <w:rFonts w:ascii="Times New Roman" w:hAnsi="Times New Roman" w:cs="Times New Roman"/>
        </w:rPr>
        <w:t xml:space="preserve">  права,  исполнять  свои  обязанности, с его (ее) согласия в</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письменной форме ________________________________________________________</w:t>
      </w:r>
      <w:r w:rsidR="00436F5F">
        <w:rPr>
          <w:rFonts w:ascii="Times New Roman" w:hAnsi="Times New Roman" w:cs="Times New Roman"/>
        </w:rPr>
        <w:t>__________________</w:t>
      </w:r>
      <w:r w:rsidRPr="00D931C6">
        <w:rPr>
          <w:rFonts w:ascii="Times New Roman" w:hAnsi="Times New Roman" w:cs="Times New Roman"/>
        </w:rPr>
        <w:t>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Ф.И.О. гражданина, на которого возлагаются обязанности помощника</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_______________ года рождения, зарегистрированного(ой) по адресу: _______</w:t>
      </w:r>
      <w:r w:rsidR="00436F5F">
        <w:rPr>
          <w:rFonts w:ascii="Times New Roman" w:hAnsi="Times New Roman" w:cs="Times New Roman"/>
        </w:rPr>
        <w:t>______________________</w:t>
      </w:r>
      <w:r w:rsidRPr="00D931C6">
        <w:rPr>
          <w:rFonts w:ascii="Times New Roman" w:hAnsi="Times New Roman" w:cs="Times New Roman"/>
        </w:rPr>
        <w:t>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w:t>
      </w:r>
      <w:proofErr w:type="spellStart"/>
      <w:r w:rsidRPr="00D931C6">
        <w:rPr>
          <w:rFonts w:ascii="Times New Roman" w:hAnsi="Times New Roman" w:cs="Times New Roman"/>
        </w:rPr>
        <w:t>дд.мм.гг</w:t>
      </w:r>
      <w:proofErr w:type="spellEnd"/>
      <w:r w:rsidRPr="00D931C6">
        <w:rPr>
          <w:rFonts w:ascii="Times New Roman" w:hAnsi="Times New Roman" w:cs="Times New Roman"/>
        </w:rPr>
        <w:t>.</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_______________________________________________________________________</w:t>
      </w:r>
      <w:r w:rsidR="00436F5F">
        <w:rPr>
          <w:rFonts w:ascii="Times New Roman" w:hAnsi="Times New Roman" w:cs="Times New Roman"/>
        </w:rPr>
        <w:t>_________________</w:t>
      </w:r>
      <w:r w:rsidRPr="00D931C6">
        <w:rPr>
          <w:rFonts w:ascii="Times New Roman" w:hAnsi="Times New Roman" w:cs="Times New Roman"/>
        </w:rPr>
        <w:t>___,</w:t>
      </w:r>
    </w:p>
    <w:p w:rsidR="00A730CC" w:rsidRPr="00D931C6" w:rsidRDefault="00A730CC" w:rsidP="00436F5F">
      <w:pPr>
        <w:pStyle w:val="ConsPlusNonformat"/>
        <w:rPr>
          <w:rFonts w:ascii="Times New Roman" w:hAnsi="Times New Roman" w:cs="Times New Roman"/>
        </w:rPr>
      </w:pPr>
      <w:r w:rsidRPr="00D931C6">
        <w:rPr>
          <w:rFonts w:ascii="Times New Roman" w:hAnsi="Times New Roman" w:cs="Times New Roman"/>
        </w:rPr>
        <w:t xml:space="preserve">      адрес гражданина, на которого возлагаются обязанности помощника</w:t>
      </w:r>
    </w:p>
    <w:p w:rsidR="00A730CC" w:rsidRPr="00D931C6" w:rsidRDefault="00A730CC" w:rsidP="00436F5F">
      <w:pPr>
        <w:pStyle w:val="ConsPlusNonformat"/>
        <w:rPr>
          <w:rFonts w:ascii="Times New Roman" w:hAnsi="Times New Roman" w:cs="Times New Roman"/>
        </w:rPr>
      </w:pPr>
      <w:proofErr w:type="gramStart"/>
      <w:r w:rsidRPr="00D931C6">
        <w:rPr>
          <w:rFonts w:ascii="Times New Roman" w:hAnsi="Times New Roman" w:cs="Times New Roman"/>
        </w:rPr>
        <w:t>с  его</w:t>
      </w:r>
      <w:proofErr w:type="gramEnd"/>
      <w:r w:rsidRPr="00D931C6">
        <w:rPr>
          <w:rFonts w:ascii="Times New Roman" w:hAnsi="Times New Roman" w:cs="Times New Roman"/>
        </w:rPr>
        <w:t xml:space="preserve">  согласия в письменной форме, на основании заключаемого ими договора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доверительного управления имуществом или иного договора.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2. Организацию контроля за исполнением __________________________</w:t>
      </w:r>
      <w:r w:rsidR="00436F5F">
        <w:rPr>
          <w:rFonts w:ascii="Times New Roman" w:hAnsi="Times New Roman" w:cs="Times New Roman"/>
        </w:rPr>
        <w:t>____________________</w:t>
      </w:r>
      <w:r w:rsidRPr="00D931C6">
        <w:rPr>
          <w:rFonts w:ascii="Times New Roman" w:hAnsi="Times New Roman" w:cs="Times New Roman"/>
        </w:rPr>
        <w:t>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w:t>
      </w:r>
      <w:r w:rsidR="00436F5F">
        <w:rPr>
          <w:rFonts w:ascii="Times New Roman" w:hAnsi="Times New Roman" w:cs="Times New Roman"/>
        </w:rPr>
        <w:t>________________</w:t>
      </w:r>
      <w:r w:rsidRPr="00D931C6">
        <w:rPr>
          <w:rFonts w:ascii="Times New Roman" w:hAnsi="Times New Roman" w:cs="Times New Roman"/>
        </w:rPr>
        <w:t>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Ф.И.О. гражданина, на которого возлагаются обязанности помощника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w:t>
      </w:r>
      <w:r w:rsidR="00436F5F">
        <w:rPr>
          <w:rFonts w:ascii="Times New Roman" w:hAnsi="Times New Roman" w:cs="Times New Roman"/>
        </w:rPr>
        <w:t>________________</w:t>
      </w:r>
      <w:r w:rsidRPr="00D931C6">
        <w:rPr>
          <w:rFonts w:ascii="Times New Roman" w:hAnsi="Times New Roman" w:cs="Times New Roman"/>
        </w:rPr>
        <w:t>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Ф.И.О. гражданина, нуждающегося в помощнике</w:t>
      </w:r>
    </w:p>
    <w:p w:rsidR="00A730CC" w:rsidRPr="00D931C6" w:rsidRDefault="00A730CC">
      <w:pPr>
        <w:pStyle w:val="ConsPlusNonformat"/>
        <w:jc w:val="both"/>
        <w:rPr>
          <w:rFonts w:ascii="Times New Roman" w:hAnsi="Times New Roman" w:cs="Times New Roman"/>
        </w:rPr>
      </w:pPr>
      <w:proofErr w:type="gramStart"/>
      <w:r w:rsidRPr="00D931C6">
        <w:rPr>
          <w:rFonts w:ascii="Times New Roman" w:hAnsi="Times New Roman" w:cs="Times New Roman"/>
        </w:rPr>
        <w:t>возложить  на</w:t>
      </w:r>
      <w:proofErr w:type="gramEnd"/>
      <w:r w:rsidRPr="00D931C6">
        <w:rPr>
          <w:rFonts w:ascii="Times New Roman" w:hAnsi="Times New Roman" w:cs="Times New Roman"/>
        </w:rPr>
        <w:t xml:space="preserve">  руководителя  органа  опеки  и попечительства муниципального</w:t>
      </w:r>
      <w:r w:rsidR="00436F5F">
        <w:rPr>
          <w:rFonts w:ascii="Times New Roman" w:hAnsi="Times New Roman" w:cs="Times New Roman"/>
        </w:rPr>
        <w:t xml:space="preserve"> </w:t>
      </w:r>
      <w:r w:rsidRPr="00D931C6">
        <w:rPr>
          <w:rFonts w:ascii="Times New Roman" w:hAnsi="Times New Roman" w:cs="Times New Roman"/>
        </w:rPr>
        <w:t>района (городского округа) Волгоградской области.</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3.  </w:t>
      </w:r>
      <w:proofErr w:type="gramStart"/>
      <w:r w:rsidRPr="00D931C6">
        <w:rPr>
          <w:rFonts w:ascii="Times New Roman" w:hAnsi="Times New Roman" w:cs="Times New Roman"/>
        </w:rPr>
        <w:t>Помощник  обязан</w:t>
      </w:r>
      <w:proofErr w:type="gramEnd"/>
      <w:r w:rsidRPr="00D931C6">
        <w:rPr>
          <w:rFonts w:ascii="Times New Roman" w:hAnsi="Times New Roman" w:cs="Times New Roman"/>
        </w:rPr>
        <w:t xml:space="preserve">  информировать  орган  опеки  и  попечительства  о</w:t>
      </w:r>
      <w:r w:rsidR="00436F5F">
        <w:rPr>
          <w:rFonts w:ascii="Times New Roman" w:hAnsi="Times New Roman" w:cs="Times New Roman"/>
        </w:rPr>
        <w:t xml:space="preserve"> </w:t>
      </w:r>
      <w:r w:rsidRPr="00D931C6">
        <w:rPr>
          <w:rFonts w:ascii="Times New Roman" w:hAnsi="Times New Roman" w:cs="Times New Roman"/>
        </w:rPr>
        <w:t>заключении (расторжении) договора, перемене места жительства.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lastRenderedPageBreak/>
        <w:t xml:space="preserve">    4. </w:t>
      </w:r>
      <w:r w:rsidR="00436F5F">
        <w:rPr>
          <w:rFonts w:ascii="Times New Roman" w:hAnsi="Times New Roman" w:cs="Times New Roman"/>
        </w:rPr>
        <w:t xml:space="preserve"> </w:t>
      </w:r>
      <w:r w:rsidRPr="00D931C6">
        <w:rPr>
          <w:rFonts w:ascii="Times New Roman" w:hAnsi="Times New Roman" w:cs="Times New Roman"/>
        </w:rPr>
        <w:t>Настоящее распоряжение вступает в силу со дня его подписания.</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Глава</w:t>
      </w:r>
      <w:r w:rsidR="00436F5F">
        <w:rPr>
          <w:rFonts w:ascii="Times New Roman" w:hAnsi="Times New Roman" w:cs="Times New Roman"/>
        </w:rPr>
        <w:t xml:space="preserve"> </w:t>
      </w:r>
      <w:r w:rsidRPr="00D931C6">
        <w:rPr>
          <w:rFonts w:ascii="Times New Roman" w:hAnsi="Times New Roman" w:cs="Times New Roman"/>
        </w:rPr>
        <w:t xml:space="preserve">городского округа                               </w:t>
      </w:r>
      <w:r w:rsidR="00436F5F">
        <w:rPr>
          <w:rFonts w:ascii="Times New Roman" w:hAnsi="Times New Roman" w:cs="Times New Roman"/>
        </w:rPr>
        <w:t xml:space="preserve">                                                                                </w:t>
      </w:r>
      <w:r w:rsidRPr="00D931C6">
        <w:rPr>
          <w:rFonts w:ascii="Times New Roman" w:hAnsi="Times New Roman" w:cs="Times New Roman"/>
        </w:rPr>
        <w:t xml:space="preserve">      И.О. Фамилия</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right"/>
        <w:outlineLvl w:val="1"/>
        <w:rPr>
          <w:rFonts w:ascii="Times New Roman" w:hAnsi="Times New Roman" w:cs="Times New Roman"/>
        </w:rPr>
      </w:pPr>
      <w:r w:rsidRPr="00D931C6">
        <w:rPr>
          <w:rFonts w:ascii="Times New Roman" w:hAnsi="Times New Roman" w:cs="Times New Roman"/>
        </w:rPr>
        <w:t>Приложение 8</w:t>
      </w:r>
    </w:p>
    <w:p w:rsidR="00A730CC" w:rsidRPr="00D931C6" w:rsidRDefault="00A730CC">
      <w:pPr>
        <w:pStyle w:val="ConsPlusNormal"/>
        <w:jc w:val="right"/>
        <w:rPr>
          <w:rFonts w:ascii="Times New Roman" w:hAnsi="Times New Roman" w:cs="Times New Roman"/>
        </w:rPr>
      </w:pPr>
      <w:proofErr w:type="gramStart"/>
      <w:r w:rsidRPr="00D931C6">
        <w:rPr>
          <w:rFonts w:ascii="Times New Roman" w:hAnsi="Times New Roman" w:cs="Times New Roman"/>
        </w:rPr>
        <w:t>к  административному</w:t>
      </w:r>
      <w:proofErr w:type="gramEnd"/>
      <w:r w:rsidRPr="00D931C6">
        <w:rPr>
          <w:rFonts w:ascii="Times New Roman" w:hAnsi="Times New Roman" w:cs="Times New Roman"/>
        </w:rPr>
        <w:t xml:space="preserve"> регламенту</w:t>
      </w:r>
    </w:p>
    <w:p w:rsidR="00A730CC" w:rsidRPr="00D931C6" w:rsidRDefault="00A730CC">
      <w:pPr>
        <w:spacing w:after="1"/>
      </w:pPr>
    </w:p>
    <w:p w:rsidR="00A730CC" w:rsidRPr="00D931C6" w:rsidRDefault="00A730CC">
      <w:pPr>
        <w:pStyle w:val="ConsPlusNormal"/>
        <w:jc w:val="both"/>
        <w:rPr>
          <w:rFonts w:ascii="Times New Roman" w:hAnsi="Times New Roman" w:cs="Times New Roman"/>
        </w:rPr>
      </w:pPr>
    </w:p>
    <w:p w:rsidR="00A730CC" w:rsidRPr="00D931C6" w:rsidRDefault="00A730CC" w:rsidP="00436F5F">
      <w:pPr>
        <w:pStyle w:val="ConsPlusNonformat"/>
        <w:jc w:val="center"/>
        <w:rPr>
          <w:rFonts w:ascii="Times New Roman" w:hAnsi="Times New Roman" w:cs="Times New Roman"/>
        </w:rPr>
      </w:pPr>
      <w:bookmarkStart w:id="16" w:name="P803"/>
      <w:bookmarkEnd w:id="16"/>
      <w:r w:rsidRPr="00D931C6">
        <w:rPr>
          <w:rFonts w:ascii="Times New Roman" w:hAnsi="Times New Roman" w:cs="Times New Roman"/>
        </w:rPr>
        <w:t>УВЕДОМЛЕНИЕ</w:t>
      </w:r>
    </w:p>
    <w:p w:rsidR="00A730CC" w:rsidRPr="00D931C6" w:rsidRDefault="00A730CC" w:rsidP="00436F5F">
      <w:pPr>
        <w:pStyle w:val="ConsPlusNonformat"/>
        <w:jc w:val="center"/>
        <w:rPr>
          <w:rFonts w:ascii="Times New Roman" w:hAnsi="Times New Roman" w:cs="Times New Roman"/>
        </w:rPr>
      </w:pPr>
      <w:r w:rsidRPr="00D931C6">
        <w:rPr>
          <w:rFonts w:ascii="Times New Roman" w:hAnsi="Times New Roman" w:cs="Times New Roman"/>
        </w:rPr>
        <w:t>О ПРИНЯТОМ ПОСТАНОВЛЕНИИ НА ПРЕДОСТАВЛЕНИЕ ГОСУДАРСТВЕННОЙ</w:t>
      </w:r>
    </w:p>
    <w:p w:rsidR="00A730CC" w:rsidRPr="00D931C6" w:rsidRDefault="00A730CC" w:rsidP="00436F5F">
      <w:pPr>
        <w:pStyle w:val="ConsPlusNonformat"/>
        <w:jc w:val="center"/>
        <w:rPr>
          <w:rFonts w:ascii="Times New Roman" w:hAnsi="Times New Roman" w:cs="Times New Roman"/>
        </w:rPr>
      </w:pPr>
      <w:r w:rsidRPr="00D931C6">
        <w:rPr>
          <w:rFonts w:ascii="Times New Roman" w:hAnsi="Times New Roman" w:cs="Times New Roman"/>
        </w:rPr>
        <w:t>УСЛУГИ</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436F5F">
        <w:rPr>
          <w:rFonts w:ascii="Times New Roman" w:hAnsi="Times New Roman" w:cs="Times New Roman"/>
        </w:rPr>
        <w:t xml:space="preserve">                                                                           </w:t>
      </w:r>
      <w:r w:rsidRPr="00D931C6">
        <w:rPr>
          <w:rFonts w:ascii="Times New Roman" w:hAnsi="Times New Roman" w:cs="Times New Roman"/>
        </w:rPr>
        <w:t xml:space="preserve">    ________________________ И.О. Фамилия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r w:rsidR="00436F5F">
        <w:rPr>
          <w:rFonts w:ascii="Times New Roman" w:hAnsi="Times New Roman" w:cs="Times New Roman"/>
        </w:rPr>
        <w:t xml:space="preserve">                                                                           </w:t>
      </w:r>
      <w:r w:rsidRPr="00D931C6">
        <w:rPr>
          <w:rFonts w:ascii="Times New Roman" w:hAnsi="Times New Roman" w:cs="Times New Roman"/>
        </w:rPr>
        <w:t xml:space="preserve">   _______________________________ Адрес</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На   основании   </w:t>
      </w:r>
      <w:proofErr w:type="gramStart"/>
      <w:r w:rsidRPr="00D931C6">
        <w:rPr>
          <w:rFonts w:ascii="Times New Roman" w:hAnsi="Times New Roman" w:cs="Times New Roman"/>
        </w:rPr>
        <w:t>Вашего  заявления</w:t>
      </w:r>
      <w:proofErr w:type="gramEnd"/>
      <w:r w:rsidRPr="00D931C6">
        <w:rPr>
          <w:rFonts w:ascii="Times New Roman" w:hAnsi="Times New Roman" w:cs="Times New Roman"/>
        </w:rPr>
        <w:t xml:space="preserve">  от  ______________  N  ______, Ваши</w:t>
      </w:r>
      <w:r w:rsidR="00436F5F">
        <w:rPr>
          <w:rFonts w:ascii="Times New Roman" w:hAnsi="Times New Roman" w:cs="Times New Roman"/>
        </w:rPr>
        <w:t xml:space="preserve"> </w:t>
      </w:r>
      <w:r w:rsidRPr="00D931C6">
        <w:rPr>
          <w:rFonts w:ascii="Times New Roman" w:hAnsi="Times New Roman" w:cs="Times New Roman"/>
        </w:rPr>
        <w:t>документы  по  вопросу  предоставления государственной услуги "Установление</w:t>
      </w:r>
      <w:r w:rsidR="00436F5F">
        <w:rPr>
          <w:rFonts w:ascii="Times New Roman" w:hAnsi="Times New Roman" w:cs="Times New Roman"/>
        </w:rPr>
        <w:t xml:space="preserve"> </w:t>
      </w:r>
      <w:r w:rsidRPr="00D931C6">
        <w:rPr>
          <w:rFonts w:ascii="Times New Roman" w:hAnsi="Times New Roman" w:cs="Times New Roman"/>
        </w:rPr>
        <w:t>патронажа   над  совершеннолетними  дееспособными  гражданами,  которые  по</w:t>
      </w:r>
      <w:r w:rsidR="00436F5F">
        <w:rPr>
          <w:rFonts w:ascii="Times New Roman" w:hAnsi="Times New Roman" w:cs="Times New Roman"/>
        </w:rPr>
        <w:t xml:space="preserve"> </w:t>
      </w:r>
      <w:r w:rsidRPr="00D931C6">
        <w:rPr>
          <w:rFonts w:ascii="Times New Roman" w:hAnsi="Times New Roman" w:cs="Times New Roman"/>
        </w:rPr>
        <w:t>состоянию  здоровья не способны самостоятельно осуществлять и защищать свои</w:t>
      </w:r>
      <w:r w:rsidR="00436F5F">
        <w:rPr>
          <w:rFonts w:ascii="Times New Roman" w:hAnsi="Times New Roman" w:cs="Times New Roman"/>
        </w:rPr>
        <w:t xml:space="preserve"> </w:t>
      </w:r>
      <w:r w:rsidRPr="00D931C6">
        <w:rPr>
          <w:rFonts w:ascii="Times New Roman" w:hAnsi="Times New Roman" w:cs="Times New Roman"/>
        </w:rPr>
        <w:t>права и исполнять свои обязанности" рассмотрены.</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Администрацией  муниципального района (городского округа) Волгоградской</w:t>
      </w:r>
      <w:r w:rsidR="00436F5F">
        <w:rPr>
          <w:rFonts w:ascii="Times New Roman" w:hAnsi="Times New Roman" w:cs="Times New Roman"/>
        </w:rPr>
        <w:t xml:space="preserve"> </w:t>
      </w:r>
      <w:r w:rsidRPr="00D931C6">
        <w:rPr>
          <w:rFonts w:ascii="Times New Roman" w:hAnsi="Times New Roman" w:cs="Times New Roman"/>
        </w:rPr>
        <w:t>области  на  основании решения комиссии по вопросам опеки, попечительства и</w:t>
      </w:r>
      <w:r w:rsidR="00436F5F">
        <w:rPr>
          <w:rFonts w:ascii="Times New Roman" w:hAnsi="Times New Roman" w:cs="Times New Roman"/>
        </w:rPr>
        <w:t xml:space="preserve"> </w:t>
      </w:r>
      <w:r w:rsidRPr="00D931C6">
        <w:rPr>
          <w:rFonts w:ascii="Times New Roman" w:hAnsi="Times New Roman" w:cs="Times New Roman"/>
        </w:rPr>
        <w:t>патронажа от ____________ N _________ принято постановление об установлении</w:t>
      </w:r>
      <w:r w:rsidR="00436F5F">
        <w:rPr>
          <w:rFonts w:ascii="Times New Roman" w:hAnsi="Times New Roman" w:cs="Times New Roman"/>
        </w:rPr>
        <w:t xml:space="preserve"> </w:t>
      </w:r>
      <w:r w:rsidRPr="00D931C6">
        <w:rPr>
          <w:rFonts w:ascii="Times New Roman" w:hAnsi="Times New Roman" w:cs="Times New Roman"/>
        </w:rPr>
        <w:t>патронажа над дееспособным(ой) _____________________________________________________________________________________________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w:t>
      </w:r>
      <w:proofErr w:type="gramStart"/>
      <w:r w:rsidRPr="00D931C6">
        <w:rPr>
          <w:rFonts w:ascii="Times New Roman" w:hAnsi="Times New Roman" w:cs="Times New Roman"/>
        </w:rPr>
        <w:t>Ф.И.О. гражданина</w:t>
      </w:r>
      <w:proofErr w:type="gramEnd"/>
      <w:r w:rsidRPr="00D931C6">
        <w:rPr>
          <w:rFonts w:ascii="Times New Roman" w:hAnsi="Times New Roman" w:cs="Times New Roman"/>
        </w:rPr>
        <w:t xml:space="preserve"> нуждающегося в помощнике, дата рождения)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зарегистрированного(ой) по адресу: ___________________________________</w:t>
      </w:r>
      <w:r w:rsidR="00436F5F">
        <w:rPr>
          <w:rFonts w:ascii="Times New Roman" w:hAnsi="Times New Roman" w:cs="Times New Roman"/>
        </w:rPr>
        <w:t>_____________________</w:t>
      </w:r>
      <w:r w:rsidRPr="00D931C6">
        <w:rPr>
          <w:rFonts w:ascii="Times New Roman" w:hAnsi="Times New Roman" w:cs="Times New Roman"/>
        </w:rPr>
        <w:t>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w:t>
      </w:r>
      <w:r w:rsidR="00436F5F">
        <w:rPr>
          <w:rFonts w:ascii="Times New Roman" w:hAnsi="Times New Roman" w:cs="Times New Roman"/>
        </w:rPr>
        <w:t>_________________</w:t>
      </w:r>
      <w:r w:rsidRPr="00D931C6">
        <w:rPr>
          <w:rFonts w:ascii="Times New Roman" w:hAnsi="Times New Roman" w:cs="Times New Roman"/>
        </w:rPr>
        <w:t>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адрес гражданина, нуждающегося в помощнике</w:t>
      </w:r>
      <w:r w:rsidR="00436F5F">
        <w:rPr>
          <w:rFonts w:ascii="Times New Roman" w:hAnsi="Times New Roman" w:cs="Times New Roman"/>
        </w:rPr>
        <w:t xml:space="preserve"> </w:t>
      </w:r>
      <w:r w:rsidRPr="00D931C6">
        <w:rPr>
          <w:rFonts w:ascii="Times New Roman" w:hAnsi="Times New Roman" w:cs="Times New Roman"/>
        </w:rPr>
        <w:t>который(</w:t>
      </w:r>
      <w:proofErr w:type="spellStart"/>
      <w:r w:rsidRPr="00D931C6">
        <w:rPr>
          <w:rFonts w:ascii="Times New Roman" w:hAnsi="Times New Roman" w:cs="Times New Roman"/>
        </w:rPr>
        <w:t>ая</w:t>
      </w:r>
      <w:proofErr w:type="spellEnd"/>
      <w:r w:rsidRPr="00D931C6">
        <w:rPr>
          <w:rFonts w:ascii="Times New Roman" w:hAnsi="Times New Roman" w:cs="Times New Roman"/>
        </w:rPr>
        <w:t>)  по  состоянию  здоровья не может самостоятельно осуществлять и</w:t>
      </w:r>
      <w:r w:rsidR="00436F5F">
        <w:rPr>
          <w:rFonts w:ascii="Times New Roman" w:hAnsi="Times New Roman" w:cs="Times New Roman"/>
        </w:rPr>
        <w:t xml:space="preserve"> </w:t>
      </w:r>
      <w:r w:rsidRPr="00D931C6">
        <w:rPr>
          <w:rFonts w:ascii="Times New Roman" w:hAnsi="Times New Roman" w:cs="Times New Roman"/>
        </w:rPr>
        <w:t>защищать  свои  права,  исполнять  свои  обязанности, с его (ее) согласия в</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письменной форме</w:t>
      </w:r>
      <w:r w:rsidR="00436F5F">
        <w:rPr>
          <w:rFonts w:ascii="Times New Roman" w:hAnsi="Times New Roman" w:cs="Times New Roman"/>
        </w:rPr>
        <w:t xml:space="preserve"> </w:t>
      </w:r>
      <w:r w:rsidRPr="00D931C6">
        <w:rPr>
          <w:rFonts w:ascii="Times New Roman" w:hAnsi="Times New Roman" w:cs="Times New Roman"/>
        </w:rPr>
        <w:t>___________________________________________________________________________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Ф.И.О.  </w:t>
      </w:r>
      <w:proofErr w:type="gramStart"/>
      <w:r w:rsidRPr="00D931C6">
        <w:rPr>
          <w:rFonts w:ascii="Times New Roman" w:hAnsi="Times New Roman" w:cs="Times New Roman"/>
        </w:rPr>
        <w:t>гражданина,  дата</w:t>
      </w:r>
      <w:proofErr w:type="gramEnd"/>
      <w:r w:rsidRPr="00D931C6">
        <w:rPr>
          <w:rFonts w:ascii="Times New Roman" w:hAnsi="Times New Roman" w:cs="Times New Roman"/>
        </w:rPr>
        <w:t xml:space="preserve">  рождения,  на  которого  возлагаются обязанности</w:t>
      </w:r>
      <w:r w:rsidR="00436F5F">
        <w:rPr>
          <w:rFonts w:ascii="Times New Roman" w:hAnsi="Times New Roman" w:cs="Times New Roman"/>
        </w:rPr>
        <w:t xml:space="preserve"> </w:t>
      </w:r>
      <w:r w:rsidRPr="00D931C6">
        <w:rPr>
          <w:rFonts w:ascii="Times New Roman" w:hAnsi="Times New Roman" w:cs="Times New Roman"/>
        </w:rPr>
        <w:t>Помощника зарегистрированного(ой) по адресу:</w:t>
      </w:r>
      <w:r w:rsidR="00436F5F">
        <w:rPr>
          <w:rFonts w:ascii="Times New Roman" w:hAnsi="Times New Roman" w:cs="Times New Roman"/>
        </w:rPr>
        <w:t xml:space="preserve"> </w:t>
      </w:r>
      <w:r w:rsidRPr="00D931C6">
        <w:rPr>
          <w:rFonts w:ascii="Times New Roman" w:hAnsi="Times New Roman" w:cs="Times New Roman"/>
        </w:rPr>
        <w:t>_______________________________________________</w:t>
      </w:r>
      <w:r w:rsidR="00436F5F">
        <w:rPr>
          <w:rFonts w:ascii="Times New Roman" w:hAnsi="Times New Roman" w:cs="Times New Roman"/>
        </w:rPr>
        <w:t>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w:t>
      </w:r>
      <w:r w:rsidR="00436F5F">
        <w:rPr>
          <w:rFonts w:ascii="Times New Roman" w:hAnsi="Times New Roman" w:cs="Times New Roman"/>
        </w:rPr>
        <w:t>__________________</w:t>
      </w:r>
      <w:r w:rsidRPr="00D931C6">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адрес гражданина, на которого возлагаются обязанности помощника</w:t>
      </w:r>
      <w:r w:rsidR="00436F5F">
        <w:rPr>
          <w:rFonts w:ascii="Times New Roman" w:hAnsi="Times New Roman" w:cs="Times New Roman"/>
        </w:rPr>
        <w:t xml:space="preserve"> </w:t>
      </w:r>
      <w:r w:rsidRPr="00D931C6">
        <w:rPr>
          <w:rFonts w:ascii="Times New Roman" w:hAnsi="Times New Roman" w:cs="Times New Roman"/>
        </w:rPr>
        <w:t>с его согласия в письменной форме, на основании заключаемого ими договора</w:t>
      </w:r>
      <w:r w:rsidR="00436F5F">
        <w:rPr>
          <w:rFonts w:ascii="Times New Roman" w:hAnsi="Times New Roman" w:cs="Times New Roman"/>
        </w:rPr>
        <w:t xml:space="preserve"> </w:t>
      </w:r>
      <w:r w:rsidRPr="00D931C6">
        <w:rPr>
          <w:rFonts w:ascii="Times New Roman" w:hAnsi="Times New Roman" w:cs="Times New Roman"/>
        </w:rPr>
        <w:t>__________________________________________________________</w:t>
      </w:r>
      <w:r w:rsidR="00436F5F">
        <w:rPr>
          <w:rFonts w:ascii="Times New Roman" w:hAnsi="Times New Roman" w:cs="Times New Roman"/>
        </w:rPr>
        <w:t>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(вид договора)</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На основании вышеизложенного Вам необходимо в срок до "__" ________ 201_ г.</w:t>
      </w:r>
      <w:r w:rsidR="00436F5F">
        <w:rPr>
          <w:rFonts w:ascii="Times New Roman" w:hAnsi="Times New Roman" w:cs="Times New Roman"/>
        </w:rPr>
        <w:t xml:space="preserve"> </w:t>
      </w:r>
      <w:r w:rsidRPr="00D931C6">
        <w:rPr>
          <w:rFonts w:ascii="Times New Roman" w:hAnsi="Times New Roman" w:cs="Times New Roman"/>
        </w:rPr>
        <w:t>явиться в орган опеки и попечительства для получения копии постановления об</w:t>
      </w:r>
      <w:r w:rsidR="00436F5F">
        <w:rPr>
          <w:rFonts w:ascii="Times New Roman" w:hAnsi="Times New Roman" w:cs="Times New Roman"/>
        </w:rPr>
        <w:t xml:space="preserve"> </w:t>
      </w:r>
      <w:r w:rsidRPr="00D931C6">
        <w:rPr>
          <w:rFonts w:ascii="Times New Roman" w:hAnsi="Times New Roman" w:cs="Times New Roman"/>
        </w:rPr>
        <w:t>установлении патронажа.</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Глава городского округа</w:t>
      </w:r>
      <w:r w:rsidR="0071613D">
        <w:rPr>
          <w:rFonts w:ascii="Times New Roman" w:hAnsi="Times New Roman" w:cs="Times New Roman"/>
        </w:rPr>
        <w:t xml:space="preserve">                                                                                   </w:t>
      </w:r>
      <w:r w:rsidRPr="00D931C6">
        <w:rPr>
          <w:rFonts w:ascii="Times New Roman" w:hAnsi="Times New Roman" w:cs="Times New Roman"/>
        </w:rPr>
        <w:t xml:space="preserve">                                     И.О. Фамилия</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Специалист 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Телефон _________________</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Экземпляр постановления получил: _____________ (_______________________)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подпись       расшифровка подписи</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 _________________ 20__ г.</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(дата получения постановления)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___________________________________________________________________________</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(номер и дата доверенности или иного документа, подтверждающего</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полномочия представителя (в случае получения уведомления</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 xml:space="preserve">                         представителем заявителя)</w:t>
      </w:r>
    </w:p>
    <w:p w:rsidR="00A730CC" w:rsidRPr="00D931C6" w:rsidRDefault="00A730CC">
      <w:pPr>
        <w:pStyle w:val="ConsPlusNonformat"/>
        <w:jc w:val="both"/>
        <w:rPr>
          <w:rFonts w:ascii="Times New Roman" w:hAnsi="Times New Roman" w:cs="Times New Roman"/>
        </w:rPr>
      </w:pP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"__" _______________ 20__ г.</w:t>
      </w:r>
    </w:p>
    <w:p w:rsidR="00A730CC" w:rsidRPr="00D931C6" w:rsidRDefault="00A730CC">
      <w:pPr>
        <w:pStyle w:val="ConsPlusNonformat"/>
        <w:jc w:val="both"/>
        <w:rPr>
          <w:rFonts w:ascii="Times New Roman" w:hAnsi="Times New Roman" w:cs="Times New Roman"/>
        </w:rPr>
      </w:pPr>
      <w:r w:rsidRPr="00D931C6">
        <w:rPr>
          <w:rFonts w:ascii="Times New Roman" w:hAnsi="Times New Roman" w:cs="Times New Roman"/>
        </w:rPr>
        <w:t>(дата получения уведомления)</w:t>
      </w: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A730CC" w:rsidRPr="00D931C6" w:rsidRDefault="00A730CC">
      <w:pPr>
        <w:pStyle w:val="ConsPlusNormal"/>
        <w:jc w:val="both"/>
        <w:rPr>
          <w:rFonts w:ascii="Times New Roman" w:hAnsi="Times New Roman" w:cs="Times New Roman"/>
        </w:rPr>
      </w:pPr>
    </w:p>
    <w:p w:rsidR="009122E7" w:rsidRPr="009122E7" w:rsidRDefault="009122E7" w:rsidP="009122E7">
      <w:pPr>
        <w:autoSpaceDE w:val="0"/>
        <w:autoSpaceDN w:val="0"/>
        <w:adjustRightInd w:val="0"/>
        <w:jc w:val="both"/>
        <w:outlineLvl w:val="0"/>
        <w:rPr>
          <w:rFonts w:eastAsiaTheme="minorHAnsi"/>
          <w:sz w:val="20"/>
          <w:lang w:eastAsia="en-US"/>
        </w:rPr>
      </w:pPr>
    </w:p>
    <w:p w:rsidR="009122E7" w:rsidRPr="009122E7" w:rsidRDefault="009122E7" w:rsidP="009122E7">
      <w:pPr>
        <w:autoSpaceDE w:val="0"/>
        <w:autoSpaceDN w:val="0"/>
        <w:adjustRightInd w:val="0"/>
        <w:jc w:val="right"/>
        <w:outlineLvl w:val="0"/>
        <w:rPr>
          <w:rFonts w:eastAsiaTheme="minorHAnsi"/>
          <w:sz w:val="20"/>
          <w:lang w:eastAsia="en-US"/>
        </w:rPr>
      </w:pPr>
      <w:r w:rsidRPr="009122E7">
        <w:rPr>
          <w:rFonts w:eastAsiaTheme="minorHAnsi"/>
          <w:sz w:val="20"/>
          <w:lang w:eastAsia="en-US"/>
        </w:rPr>
        <w:lastRenderedPageBreak/>
        <w:t>Приложение 9</w:t>
      </w:r>
    </w:p>
    <w:p w:rsidR="009122E7" w:rsidRPr="009122E7" w:rsidRDefault="009122E7" w:rsidP="009122E7">
      <w:pPr>
        <w:autoSpaceDE w:val="0"/>
        <w:autoSpaceDN w:val="0"/>
        <w:adjustRightInd w:val="0"/>
        <w:jc w:val="right"/>
        <w:rPr>
          <w:rFonts w:eastAsiaTheme="minorHAnsi"/>
          <w:sz w:val="20"/>
          <w:lang w:eastAsia="en-US"/>
        </w:rPr>
      </w:pPr>
      <w:proofErr w:type="gramStart"/>
      <w:r w:rsidRPr="009122E7">
        <w:rPr>
          <w:rFonts w:eastAsiaTheme="minorHAnsi"/>
          <w:sz w:val="20"/>
          <w:lang w:eastAsia="en-US"/>
        </w:rPr>
        <w:t>к  административному</w:t>
      </w:r>
      <w:proofErr w:type="gramEnd"/>
      <w:r w:rsidRPr="009122E7">
        <w:rPr>
          <w:rFonts w:eastAsiaTheme="minorHAnsi"/>
          <w:sz w:val="20"/>
          <w:lang w:eastAsia="en-US"/>
        </w:rPr>
        <w:t xml:space="preserve"> регламенту</w:t>
      </w:r>
    </w:p>
    <w:p w:rsidR="009122E7" w:rsidRPr="009122E7" w:rsidRDefault="009122E7" w:rsidP="009122E7">
      <w:pPr>
        <w:autoSpaceDE w:val="0"/>
        <w:autoSpaceDN w:val="0"/>
        <w:adjustRightInd w:val="0"/>
        <w:jc w:val="both"/>
        <w:rPr>
          <w:rFonts w:eastAsiaTheme="minorHAnsi"/>
          <w:sz w:val="20"/>
          <w:lang w:eastAsia="en-US"/>
        </w:rPr>
      </w:pPr>
    </w:p>
    <w:p w:rsidR="009122E7" w:rsidRPr="009122E7" w:rsidRDefault="009122E7" w:rsidP="009122E7">
      <w:pPr>
        <w:autoSpaceDE w:val="0"/>
        <w:autoSpaceDN w:val="0"/>
        <w:adjustRightInd w:val="0"/>
        <w:jc w:val="center"/>
        <w:rPr>
          <w:rFonts w:eastAsiaTheme="minorHAnsi"/>
          <w:b/>
          <w:bCs/>
          <w:sz w:val="20"/>
          <w:lang w:eastAsia="en-US"/>
        </w:rPr>
      </w:pPr>
      <w:r w:rsidRPr="009122E7">
        <w:rPr>
          <w:rFonts w:eastAsiaTheme="minorHAnsi"/>
          <w:b/>
          <w:bCs/>
          <w:sz w:val="20"/>
          <w:lang w:eastAsia="en-US"/>
        </w:rPr>
        <w:t>БЛОК-СХЕМА</w:t>
      </w:r>
    </w:p>
    <w:p w:rsidR="009122E7" w:rsidRDefault="009122E7" w:rsidP="009122E7">
      <w:pPr>
        <w:autoSpaceDE w:val="0"/>
        <w:autoSpaceDN w:val="0"/>
        <w:adjustRightInd w:val="0"/>
        <w:rPr>
          <w:rFonts w:ascii="Arial" w:eastAsiaTheme="minorHAnsi" w:hAnsi="Arial" w:cs="Arial"/>
          <w:sz w:val="24"/>
          <w:szCs w:val="24"/>
          <w:lang w:eastAsia="en-US"/>
        </w:rPr>
      </w:pPr>
    </w:p>
    <w:p w:rsidR="009122E7" w:rsidRDefault="009122E7" w:rsidP="009122E7">
      <w:pPr>
        <w:autoSpaceDE w:val="0"/>
        <w:autoSpaceDN w:val="0"/>
        <w:adjustRightInd w:val="0"/>
        <w:jc w:val="both"/>
        <w:rPr>
          <w:rFonts w:ascii="Arial" w:eastAsiaTheme="minorHAnsi" w:hAnsi="Arial" w:cs="Arial"/>
          <w:sz w:val="20"/>
          <w:lang w:eastAsia="en-US"/>
        </w:rPr>
      </w:pP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│Консультирование заявителя по вопросам│</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│предоставления государственной услуги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Прием и регистрация заявления и    ├</w:t>
      </w:r>
      <w:proofErr w:type="gramStart"/>
      <w:r>
        <w:rPr>
          <w:rFonts w:ascii="Courier New" w:eastAsiaTheme="minorHAnsi" w:hAnsi="Courier New" w:cs="Courier New"/>
          <w:sz w:val="20"/>
          <w:lang w:eastAsia="en-US"/>
        </w:rPr>
        <w:t>─&gt;│</w:t>
      </w:r>
      <w:proofErr w:type="gramEnd"/>
      <w:r>
        <w:rPr>
          <w:rFonts w:ascii="Courier New" w:eastAsiaTheme="minorHAnsi" w:hAnsi="Courier New" w:cs="Courier New"/>
          <w:sz w:val="20"/>
          <w:lang w:eastAsia="en-US"/>
        </w:rPr>
        <w:t>Принятие решения об отказе в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документов на предоставление     </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 xml:space="preserve">      приеме документов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государственной услуги.        │  └─────────────┬──────────────┬┘</w:t>
      </w:r>
    </w:p>
    <w:p w:rsidR="009122E7" w:rsidRDefault="009122E7" w:rsidP="009122E7">
      <w:pPr>
        <w:autoSpaceDE w:val="0"/>
        <w:autoSpaceDN w:val="0"/>
        <w:adjustRightInd w:val="0"/>
        <w:jc w:val="both"/>
        <w:rPr>
          <w:rFonts w:ascii="Courier New" w:eastAsiaTheme="minorHAnsi" w:hAnsi="Courier New" w:cs="Courier New"/>
          <w:sz w:val="20"/>
          <w:lang w:eastAsia="en-US"/>
        </w:rPr>
      </w:pPr>
      <w:proofErr w:type="gramStart"/>
      <w:r>
        <w:rPr>
          <w:rFonts w:ascii="Courier New" w:eastAsiaTheme="minorHAnsi" w:hAnsi="Courier New" w:cs="Courier New"/>
          <w:sz w:val="20"/>
          <w:lang w:eastAsia="en-US"/>
        </w:rPr>
        <w:t>┌&gt;│</w:t>
      </w:r>
      <w:proofErr w:type="gramEnd"/>
      <w:r>
        <w:rPr>
          <w:rFonts w:ascii="Courier New" w:eastAsiaTheme="minorHAnsi" w:hAnsi="Courier New" w:cs="Courier New"/>
          <w:sz w:val="20"/>
          <w:lang w:eastAsia="en-US"/>
        </w:rPr>
        <w:t xml:space="preserve">    Постановка заявителя на учет в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качестве нуждающегося в установлении </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над ним патронажа. Формирование    </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Выдача решения об отказе в│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личного дела заявителя        </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 xml:space="preserve">    приеме документов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Проведение обследования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материально-бытового положения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заявителя               │           </w:t>
      </w:r>
      <w:bookmarkStart w:id="17" w:name="_GoBack"/>
      <w:bookmarkEnd w:id="17"/>
      <w:r>
        <w:rPr>
          <w:rFonts w:ascii="Courier New" w:eastAsiaTheme="minorHAnsi" w:hAnsi="Courier New" w:cs="Courier New"/>
          <w:sz w:val="20"/>
          <w:lang w:eastAsia="en-US"/>
        </w:rPr>
        <w:t xml:space="preserve">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Подготовка пакета документов для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рассмотрения вопроса об установлении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патронажа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Проведение заседания комиссии по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вопросам опеки, попечительства и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патронажа, принятие решения об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установлении патронажа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│Принятие постановления об установлении│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патронажа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│Выдача заявителю надлежаще заверенной │   │           Жалоба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копии постановления об </w:t>
      </w:r>
      <w:proofErr w:type="gramStart"/>
      <w:r>
        <w:rPr>
          <w:rFonts w:ascii="Courier New" w:eastAsiaTheme="minorHAnsi" w:hAnsi="Courier New" w:cs="Courier New"/>
          <w:sz w:val="20"/>
          <w:lang w:eastAsia="en-US"/>
        </w:rPr>
        <w:t>установлении  │</w:t>
      </w:r>
      <w:proofErr w:type="gramEnd"/>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roofErr w:type="gramStart"/>
      <w:r>
        <w:rPr>
          <w:rFonts w:ascii="Courier New" w:eastAsiaTheme="minorHAnsi" w:hAnsi="Courier New" w:cs="Courier New"/>
          <w:sz w:val="20"/>
          <w:lang w:eastAsia="en-US"/>
        </w:rPr>
        <w:t>│  патронажа</w:t>
      </w:r>
      <w:proofErr w:type="gramEnd"/>
      <w:r>
        <w:rPr>
          <w:rFonts w:ascii="Courier New" w:eastAsiaTheme="minorHAnsi" w:hAnsi="Courier New" w:cs="Courier New"/>
          <w:sz w:val="20"/>
          <w:lang w:eastAsia="en-US"/>
        </w:rPr>
        <w:t>, уведомления о принятом   │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решении                │   ┌─────────────</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w:t>
      </w:r>
      <w:proofErr w:type="gramStart"/>
      <w:r>
        <w:rPr>
          <w:rFonts w:ascii="Courier New" w:eastAsiaTheme="minorHAnsi" w:hAnsi="Courier New" w:cs="Courier New"/>
          <w:sz w:val="20"/>
          <w:lang w:eastAsia="en-US"/>
        </w:rPr>
        <w:t>Досудебное  │</w:t>
      </w:r>
      <w:proofErr w:type="gramEnd"/>
      <w:r>
        <w:rPr>
          <w:rFonts w:ascii="Courier New" w:eastAsiaTheme="minorHAnsi" w:hAnsi="Courier New" w:cs="Courier New"/>
          <w:sz w:val="20"/>
          <w:lang w:eastAsia="en-US"/>
        </w:rPr>
        <w:t xml:space="preserve">  │ Судебное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│(внесудебное)</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обжалование│</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решение   </w:t>
      </w:r>
      <w:proofErr w:type="gramStart"/>
      <w:r>
        <w:rPr>
          <w:rFonts w:ascii="Courier New" w:eastAsiaTheme="minorHAnsi" w:hAnsi="Courier New" w:cs="Courier New"/>
          <w:sz w:val="20"/>
          <w:lang w:eastAsia="en-US"/>
        </w:rPr>
        <w:t>│  └</w:t>
      </w:r>
      <w:proofErr w:type="gramEnd"/>
      <w:r>
        <w:rPr>
          <w:rFonts w:ascii="Courier New" w:eastAsiaTheme="minorHAnsi" w:hAnsi="Courier New" w:cs="Courier New"/>
          <w:sz w:val="20"/>
          <w:lang w:eastAsia="en-US"/>
        </w:rPr>
        <w:t>──────┬────┘</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&lt;──────────────────────────────────────────────────────────────┬─────</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Отказ в удовлетворении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жалобы           │</w:t>
      </w:r>
    </w:p>
    <w:p w:rsidR="009122E7" w:rsidRDefault="009122E7" w:rsidP="009122E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122E7" w:rsidRDefault="009122E7" w:rsidP="009122E7">
      <w:pPr>
        <w:autoSpaceDE w:val="0"/>
        <w:autoSpaceDN w:val="0"/>
        <w:adjustRightInd w:val="0"/>
        <w:jc w:val="both"/>
        <w:rPr>
          <w:rFonts w:ascii="Arial" w:eastAsiaTheme="minorHAnsi" w:hAnsi="Arial" w:cs="Arial"/>
          <w:sz w:val="20"/>
          <w:lang w:eastAsia="en-US"/>
        </w:rPr>
      </w:pPr>
    </w:p>
    <w:p w:rsidR="009122E7" w:rsidRDefault="009122E7" w:rsidP="009122E7">
      <w:pPr>
        <w:autoSpaceDE w:val="0"/>
        <w:autoSpaceDN w:val="0"/>
        <w:adjustRightInd w:val="0"/>
        <w:jc w:val="both"/>
        <w:rPr>
          <w:rFonts w:ascii="Arial" w:eastAsiaTheme="minorHAnsi" w:hAnsi="Arial" w:cs="Arial"/>
          <w:sz w:val="20"/>
          <w:lang w:eastAsia="en-US"/>
        </w:rPr>
      </w:pPr>
    </w:p>
    <w:bookmarkEnd w:id="0"/>
    <w:p w:rsidR="00A730CC" w:rsidRPr="00D931C6" w:rsidRDefault="00A730CC">
      <w:pPr>
        <w:pStyle w:val="ConsPlusNormal"/>
        <w:jc w:val="both"/>
        <w:rPr>
          <w:rFonts w:ascii="Times New Roman" w:hAnsi="Times New Roman" w:cs="Times New Roman"/>
        </w:rPr>
      </w:pPr>
    </w:p>
    <w:sectPr w:rsidR="00A730CC" w:rsidRPr="00D931C6" w:rsidSect="00AB4B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CC"/>
    <w:rsid w:val="00080348"/>
    <w:rsid w:val="00095F10"/>
    <w:rsid w:val="000F2739"/>
    <w:rsid w:val="00120DDF"/>
    <w:rsid w:val="00312EAE"/>
    <w:rsid w:val="00422C80"/>
    <w:rsid w:val="00436F5F"/>
    <w:rsid w:val="00581545"/>
    <w:rsid w:val="00667A59"/>
    <w:rsid w:val="006E0661"/>
    <w:rsid w:val="006F60F3"/>
    <w:rsid w:val="0071613D"/>
    <w:rsid w:val="00811303"/>
    <w:rsid w:val="008F2189"/>
    <w:rsid w:val="009122E7"/>
    <w:rsid w:val="00961409"/>
    <w:rsid w:val="009B4712"/>
    <w:rsid w:val="00A3605D"/>
    <w:rsid w:val="00A730CC"/>
    <w:rsid w:val="00AB4B49"/>
    <w:rsid w:val="00C463BB"/>
    <w:rsid w:val="00C63046"/>
    <w:rsid w:val="00D931C6"/>
    <w:rsid w:val="00ED3E0C"/>
    <w:rsid w:val="00F2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B655"/>
  <w15:chartTrackingRefBased/>
  <w15:docId w15:val="{5671222A-5218-485D-AC39-FDD4144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71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3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0C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rsid w:val="009B4712"/>
    <w:rPr>
      <w:rFonts w:cs="Times New Roman"/>
      <w:color w:val="0000FF"/>
      <w:u w:val="single"/>
    </w:rPr>
  </w:style>
  <w:style w:type="character" w:styleId="a4">
    <w:name w:val="Unresolved Mention"/>
    <w:basedOn w:val="a0"/>
    <w:uiPriority w:val="99"/>
    <w:semiHidden/>
    <w:unhideWhenUsed/>
    <w:rsid w:val="00ED3E0C"/>
    <w:rPr>
      <w:color w:val="605E5C"/>
      <w:shd w:val="clear" w:color="auto" w:fill="E1DFDD"/>
    </w:rPr>
  </w:style>
  <w:style w:type="paragraph" w:styleId="a5">
    <w:name w:val="Balloon Text"/>
    <w:basedOn w:val="a"/>
    <w:link w:val="a6"/>
    <w:uiPriority w:val="99"/>
    <w:semiHidden/>
    <w:unhideWhenUsed/>
    <w:rsid w:val="0071613D"/>
    <w:rPr>
      <w:rFonts w:ascii="Segoe UI" w:hAnsi="Segoe UI" w:cs="Segoe UI"/>
      <w:sz w:val="18"/>
      <w:szCs w:val="18"/>
    </w:rPr>
  </w:style>
  <w:style w:type="character" w:customStyle="1" w:styleId="a6">
    <w:name w:val="Текст выноски Знак"/>
    <w:basedOn w:val="a0"/>
    <w:link w:val="a5"/>
    <w:uiPriority w:val="99"/>
    <w:semiHidden/>
    <w:rsid w:val="007161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CCEDFEEEB4334090DFBB3D6DAD38C1356899BA68DB38C301C03990DSDXFH" TargetMode="External"/><Relationship Id="rId13" Type="http://schemas.openxmlformats.org/officeDocument/2006/relationships/hyperlink" Target="consultantplus://offline/ref=D57CCEDFEEEB4334090DFBB3D6DAD38C125E849DA884B38C301C03990DSDXFH" TargetMode="External"/><Relationship Id="rId18" Type="http://schemas.openxmlformats.org/officeDocument/2006/relationships/hyperlink" Target="consultantplus://offline/ref=D57CCEDFEEEB4334090DE5BEC0B68C89105DD394AF8DBEDD654805CE528FA03627S5X6H" TargetMode="External"/><Relationship Id="rId26" Type="http://schemas.openxmlformats.org/officeDocument/2006/relationships/hyperlink" Target="consultantplus://offline/ref=D57CCEDFEEEB4334090DFBB3D6DAD38C125E849DA884B38C301C03990DDFA6636716230BB7S4X0H" TargetMode="External"/><Relationship Id="rId39" Type="http://schemas.openxmlformats.org/officeDocument/2006/relationships/hyperlink" Target="consultantplus://offline/ref=D57CCEDFEEEB4334090DFBB3D6DAD38C13568998A98EB38C301C03990DDFA66367162303SBX1H" TargetMode="External"/><Relationship Id="rId3" Type="http://schemas.openxmlformats.org/officeDocument/2006/relationships/webSettings" Target="webSettings.xml"/><Relationship Id="rId21" Type="http://schemas.openxmlformats.org/officeDocument/2006/relationships/hyperlink" Target="consultantplus://offline/ref=D57CCEDFEEEB4334090DE5BEC0B68C89105DD394AF8CBDDB6B4F05CE528FA0362756255EF50C1F351599749ASAXBH" TargetMode="External"/><Relationship Id="rId34" Type="http://schemas.openxmlformats.org/officeDocument/2006/relationships/hyperlink" Target="consultantplus://offline/ref=D57CCEDFEEEB4334090DE5BEC0B68C89105DD394AF8FBDDE644005CE528FA0362756255EF50C1F351599749ESAXEH" TargetMode="External"/><Relationship Id="rId42" Type="http://schemas.openxmlformats.org/officeDocument/2006/relationships/theme" Target="theme/theme1.xml"/><Relationship Id="rId7" Type="http://schemas.openxmlformats.org/officeDocument/2006/relationships/hyperlink" Target="consultantplus://offline/ref=D57CCEDFEEEB4334090DFBB3D6DAD38C13568998A98EB38C301C03990DDFA66367162303SBX1H" TargetMode="External"/><Relationship Id="rId12" Type="http://schemas.openxmlformats.org/officeDocument/2006/relationships/hyperlink" Target="consultantplus://offline/ref=D57CCEDFEEEB4334090DFBB3D6DAD38C125E8B90AE8BB38C301C03990DSDXFH" TargetMode="External"/><Relationship Id="rId17" Type="http://schemas.openxmlformats.org/officeDocument/2006/relationships/hyperlink" Target="consultantplus://offline/ref=D57CCEDFEEEB4334090DE5BEC0B68C89105DD394AF8FBBDD6A4F05CE528FA0362756255EF50C1F351599769BSAXEH" TargetMode="External"/><Relationship Id="rId25" Type="http://schemas.openxmlformats.org/officeDocument/2006/relationships/hyperlink" Target="consultantplus://offline/ref=D57CCEDFEEEB4334090DE5BEC0B68C89105DD394AF8FBDDE644005CE528FA0362756255EF50C1F351599749ESAXFH" TargetMode="External"/><Relationship Id="rId33" Type="http://schemas.openxmlformats.org/officeDocument/2006/relationships/hyperlink" Target="consultantplus://offline/ref=D57CCEDFEEEB4334090DE5BEC0B68C89105DD394AF8FBDDE644005CE528FA0362756255EF50C1F351599749ESAXEH" TargetMode="External"/><Relationship Id="rId38" Type="http://schemas.openxmlformats.org/officeDocument/2006/relationships/hyperlink" Target="consultantplus://offline/ref=D57CCEDFEEEB4334090DFBB3D6DAD38C13568998A98EB38C301C03990DDFA66367162303SBX1H" TargetMode="External"/><Relationship Id="rId2" Type="http://schemas.openxmlformats.org/officeDocument/2006/relationships/settings" Target="settings.xml"/><Relationship Id="rId16" Type="http://schemas.openxmlformats.org/officeDocument/2006/relationships/hyperlink" Target="consultantplus://offline/ref=D57CCEDFEEEB4334090DE5BEC0B68C89105DD394AF89BCDA694105CE528FA03627S5X6H" TargetMode="External"/><Relationship Id="rId20" Type="http://schemas.openxmlformats.org/officeDocument/2006/relationships/hyperlink" Target="http://www.mihadm.ru" TargetMode="External"/><Relationship Id="rId29" Type="http://schemas.openxmlformats.org/officeDocument/2006/relationships/hyperlink" Target="consultantplus://offline/ref=D57CCEDFEEEB4334090DE5BEC0B68C89105DD394AF8FBDDE644005CE528FA0362756255EF50C1F351599749ESAXE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7CCEDFEEEB4334090DFBB3D6DAD38C125E8A9CA5DAE48E61490DS9XCH" TargetMode="External"/><Relationship Id="rId11" Type="http://schemas.openxmlformats.org/officeDocument/2006/relationships/hyperlink" Target="consultantplus://offline/ref=D57CCEDFEEEB4334090DFBB3D6DAD38C125E8B90AB85B38C301C03990DSDXFH" TargetMode="External"/><Relationship Id="rId24" Type="http://schemas.openxmlformats.org/officeDocument/2006/relationships/hyperlink" Target="consultantplus://offline/ref=D57CCEDFEEEB4334090DE5BEC0B68C89105DD394AF8DBEDD654805CE528FA0362756255EF50C1F3515997499SAX8H" TargetMode="External"/><Relationship Id="rId32" Type="http://schemas.openxmlformats.org/officeDocument/2006/relationships/hyperlink" Target="consultantplus://offline/ref=D57CCEDFEEEB4334090DE5BEC0B68C89105DD394AF8FBDDE644005CE528FA0362756255EF50C1F351599749ESAXEH" TargetMode="External"/><Relationship Id="rId37" Type="http://schemas.openxmlformats.org/officeDocument/2006/relationships/hyperlink" Target="consultantplus://offline/ref=D57CCEDFEEEB4334090DFBB3D6DAD38C125E8B90AB85B38C301C03990DSDXFH" TargetMode="External"/><Relationship Id="rId40" Type="http://schemas.openxmlformats.org/officeDocument/2006/relationships/hyperlink" Target="consultantplus://offline/ref=D57CCEDFEEEB4334090DFBB3D6DAD38C13568998A98EB38C301C03990DDFA66367162303SBX1H" TargetMode="External"/><Relationship Id="rId5" Type="http://schemas.openxmlformats.org/officeDocument/2006/relationships/hyperlink" Target="consultantplus://offline/ref=D57CCEDFEEEB4334090DE5BEC0B68C89105DD394AF8FBDDC684E05CE528FA0362756255EF50C1F351599729DSAXFH" TargetMode="External"/><Relationship Id="rId15" Type="http://schemas.openxmlformats.org/officeDocument/2006/relationships/hyperlink" Target="consultantplus://offline/ref=D57CCEDFEEEB4334090DFBB3D6DAD38C12578991AD84B38C301C03990DSDXFH" TargetMode="External"/><Relationship Id="rId23" Type="http://schemas.openxmlformats.org/officeDocument/2006/relationships/hyperlink" Target="consultantplus://offline/ref=D57CCEDFEEEB4334090DE5BEC0B68C89105DD394AF8CBDDB6B4F05CE528FA0362756255EF50C1F351599749ASAXBH" TargetMode="External"/><Relationship Id="rId28" Type="http://schemas.openxmlformats.org/officeDocument/2006/relationships/hyperlink" Target="consultantplus://offline/ref=D57CCEDFEEEB4334090DE5BEC0B68C89105DD394AF8FBDDE644005CE528FA0362756255EF50C1F351599749ESAXEH" TargetMode="External"/><Relationship Id="rId36" Type="http://schemas.openxmlformats.org/officeDocument/2006/relationships/hyperlink" Target="consultantplus://offline/ref=D57CCEDFEEEB4334090DE5BEC0B68C89105DD394AF8FBDDE644005CE528FA0362756255EF50C1F351599749ESAXEH" TargetMode="External"/><Relationship Id="rId10" Type="http://schemas.openxmlformats.org/officeDocument/2006/relationships/hyperlink" Target="consultantplus://offline/ref=D57CCEDFEEEB4334090DFBB3D6DAD38C125E8E9CA984B38C301C03990DSDXFH" TargetMode="External"/><Relationship Id="rId19" Type="http://schemas.openxmlformats.org/officeDocument/2006/relationships/hyperlink" Target="consultantplus://offline/ref=D57CCEDFEEEB4334090DFBB3D6DAD38C125E8B90AB85B38C301C03990DSDXFH" TargetMode="External"/><Relationship Id="rId31" Type="http://schemas.openxmlformats.org/officeDocument/2006/relationships/hyperlink" Target="consultantplus://offline/ref=D57CCEDFEEEB4334090DE5BEC0B68C89105DD394AF8FBDDE644005CE528FA0362756255EF50C1F351599749ESAXEH" TargetMode="External"/><Relationship Id="rId4" Type="http://schemas.openxmlformats.org/officeDocument/2006/relationships/hyperlink" Target="http://www.mihadm.ru" TargetMode="External"/><Relationship Id="rId9" Type="http://schemas.openxmlformats.org/officeDocument/2006/relationships/hyperlink" Target="consultantplus://offline/ref=D57CCEDFEEEB4334090DFBB3D6DAD38C13568E9CAD8DB38C301C03990DSDXFH" TargetMode="External"/><Relationship Id="rId14" Type="http://schemas.openxmlformats.org/officeDocument/2006/relationships/hyperlink" Target="consultantplus://offline/ref=D57CCEDFEEEB4334090DE5BEC0B68C89105DD394AF8FBDDE644005CE528FA0362756255EF50C1F351599749ASAX4H" TargetMode="External"/><Relationship Id="rId22" Type="http://schemas.openxmlformats.org/officeDocument/2006/relationships/hyperlink" Target="consultantplus://offline/ref=D57CCEDFEEEB4334090DE5BEC0B68C89105DD394AF8CBDDB6B4F05CE528FA0362756255EF50C1F351599749ASAXBH" TargetMode="External"/><Relationship Id="rId27" Type="http://schemas.openxmlformats.org/officeDocument/2006/relationships/hyperlink" Target="consultantplus://offline/ref=D57CCEDFEEEB4334090DE5BEC0B68C89105DD394AF8FBDDE644005CE528FA0362756255EF50C1F351599749ESAXEH" TargetMode="External"/><Relationship Id="rId30" Type="http://schemas.openxmlformats.org/officeDocument/2006/relationships/hyperlink" Target="consultantplus://offline/ref=D57CCEDFEEEB4334090DE5BEC0B68C89105DD394AF8FBDDE644005CE528FA0362756255EF50C1F351599749ESAXEH" TargetMode="External"/><Relationship Id="rId35" Type="http://schemas.openxmlformats.org/officeDocument/2006/relationships/hyperlink" Target="consultantplus://offline/ref=D57CCEDFEEEB4334090DE5BEC0B68C89105DD394AF8FBDDE644005CE528FA0362756255EF50C1F351599749ESA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12055</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2018-08-24T10:46:00Z</cp:lastPrinted>
  <dcterms:created xsi:type="dcterms:W3CDTF">2018-09-06T07:48:00Z</dcterms:created>
  <dcterms:modified xsi:type="dcterms:W3CDTF">2018-09-06T07:48:00Z</dcterms:modified>
</cp:coreProperties>
</file>